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D6BD" w14:textId="5D46C83F" w:rsidR="005857DD" w:rsidRPr="00B409A2" w:rsidRDefault="00F066D2" w:rsidP="00FE5687">
      <w:pPr>
        <w:spacing w:line="360" w:lineRule="auto"/>
        <w:ind w:right="-426"/>
        <w:rPr>
          <w:rFonts w:ascii="Arial" w:hAnsi="Arial" w:cs="Arial"/>
          <w:b/>
          <w:sz w:val="22"/>
          <w:szCs w:val="22"/>
        </w:rPr>
      </w:pPr>
      <w:r w:rsidRPr="00B409A2">
        <w:rPr>
          <w:rFonts w:ascii="Arial" w:hAnsi="Arial" w:cs="Arial"/>
          <w:b/>
          <w:sz w:val="22"/>
          <w:szCs w:val="22"/>
        </w:rPr>
        <w:t xml:space="preserve">Convenant ketenprocessen </w:t>
      </w:r>
      <w:r w:rsidR="003E76BE" w:rsidRPr="00B409A2">
        <w:rPr>
          <w:rFonts w:ascii="Arial" w:hAnsi="Arial" w:cs="Arial"/>
          <w:b/>
          <w:sz w:val="22"/>
          <w:szCs w:val="22"/>
        </w:rPr>
        <w:t xml:space="preserve">medisch specialistische zorg </w:t>
      </w:r>
      <w:r w:rsidR="00F01D99" w:rsidRPr="00B409A2">
        <w:rPr>
          <w:rFonts w:ascii="Arial" w:hAnsi="Arial" w:cs="Arial"/>
          <w:b/>
          <w:sz w:val="22"/>
          <w:szCs w:val="22"/>
        </w:rPr>
        <w:t>(</w:t>
      </w:r>
      <w:r w:rsidR="005857DD" w:rsidRPr="00B409A2">
        <w:rPr>
          <w:rFonts w:ascii="Arial" w:hAnsi="Arial" w:cs="Arial"/>
          <w:b/>
          <w:sz w:val="22"/>
          <w:szCs w:val="22"/>
        </w:rPr>
        <w:t>MSZ</w:t>
      </w:r>
      <w:r w:rsidR="00F01D99" w:rsidRPr="00B409A2">
        <w:rPr>
          <w:rFonts w:ascii="Arial" w:hAnsi="Arial" w:cs="Arial"/>
          <w:b/>
          <w:sz w:val="22"/>
          <w:szCs w:val="22"/>
        </w:rPr>
        <w:t>) en kaakchirurgie</w:t>
      </w:r>
      <w:r w:rsidR="00B409A2" w:rsidRPr="00B409A2">
        <w:rPr>
          <w:rFonts w:ascii="Arial" w:hAnsi="Arial" w:cs="Arial"/>
          <w:b/>
          <w:sz w:val="22"/>
          <w:szCs w:val="22"/>
        </w:rPr>
        <w:t xml:space="preserve"> 2023</w:t>
      </w:r>
    </w:p>
    <w:p w14:paraId="456A70B2" w14:textId="53F0A805" w:rsidR="00224F24" w:rsidRPr="00B409A2" w:rsidRDefault="00224F24" w:rsidP="00FE5687">
      <w:pPr>
        <w:spacing w:line="360" w:lineRule="auto"/>
        <w:ind w:right="-426"/>
        <w:rPr>
          <w:rFonts w:ascii="Arial" w:hAnsi="Arial" w:cs="Arial"/>
          <w:b/>
          <w:sz w:val="22"/>
          <w:szCs w:val="22"/>
        </w:rPr>
      </w:pPr>
      <w:r w:rsidRPr="00B409A2">
        <w:rPr>
          <w:rFonts w:ascii="Arial" w:hAnsi="Arial" w:cs="Arial"/>
          <w:b/>
          <w:sz w:val="22"/>
          <w:szCs w:val="22"/>
        </w:rPr>
        <w:t xml:space="preserve">Bijlage </w:t>
      </w:r>
      <w:r w:rsidR="0023454B" w:rsidRPr="00B409A2">
        <w:rPr>
          <w:rFonts w:ascii="Arial" w:hAnsi="Arial" w:cs="Arial"/>
          <w:b/>
          <w:sz w:val="22"/>
          <w:szCs w:val="22"/>
        </w:rPr>
        <w:t>1a</w:t>
      </w:r>
      <w:r w:rsidR="00A85E4F" w:rsidRPr="00B409A2">
        <w:rPr>
          <w:rFonts w:ascii="Arial" w:hAnsi="Arial" w:cs="Arial"/>
          <w:b/>
          <w:sz w:val="22"/>
          <w:szCs w:val="22"/>
        </w:rPr>
        <w:t>.</w:t>
      </w:r>
      <w:r w:rsidRPr="00B409A2">
        <w:rPr>
          <w:rFonts w:ascii="Arial" w:hAnsi="Arial" w:cs="Arial"/>
          <w:b/>
          <w:sz w:val="22"/>
          <w:szCs w:val="22"/>
        </w:rPr>
        <w:t xml:space="preserve"> Invuldocument</w:t>
      </w:r>
      <w:r w:rsidR="002240AD" w:rsidRPr="00B409A2">
        <w:rPr>
          <w:rFonts w:ascii="Arial" w:hAnsi="Arial" w:cs="Arial"/>
          <w:b/>
          <w:sz w:val="22"/>
          <w:szCs w:val="22"/>
        </w:rPr>
        <w:t xml:space="preserve"> bij uniforme declaratieparagraaf</w:t>
      </w:r>
    </w:p>
    <w:p w14:paraId="2EDC70EE" w14:textId="77777777" w:rsidR="00F066D2" w:rsidRPr="000F7369" w:rsidRDefault="00F066D2">
      <w:pPr>
        <w:rPr>
          <w:rFonts w:asciiTheme="minorHAnsi" w:hAnsiTheme="minorHAnsi" w:cstheme="minorHAnsi"/>
        </w:rPr>
      </w:pPr>
    </w:p>
    <w:p w14:paraId="359BE927" w14:textId="4FB67DB9" w:rsidR="005857DD" w:rsidRPr="00F066D2" w:rsidRDefault="005857DD" w:rsidP="00F066D2">
      <w:pPr>
        <w:spacing w:line="360" w:lineRule="auto"/>
        <w:rPr>
          <w:rFonts w:ascii="Arial" w:hAnsi="Arial" w:cs="Arial"/>
        </w:rPr>
      </w:pPr>
      <w:r w:rsidRPr="00F066D2">
        <w:rPr>
          <w:rFonts w:ascii="Arial" w:hAnsi="Arial" w:cs="Arial"/>
        </w:rPr>
        <w:t xml:space="preserve">Het meest recente landelijke uniforme </w:t>
      </w:r>
      <w:r w:rsidR="009E40CA" w:rsidRPr="00F066D2">
        <w:rPr>
          <w:rFonts w:ascii="Arial" w:hAnsi="Arial" w:cs="Arial"/>
        </w:rPr>
        <w:t>‘</w:t>
      </w:r>
      <w:r w:rsidRPr="00F066D2">
        <w:rPr>
          <w:rFonts w:ascii="Arial" w:hAnsi="Arial" w:cs="Arial"/>
        </w:rPr>
        <w:t>Convenant ketenprocessen medisch specialistische zorg (MSZ)</w:t>
      </w:r>
      <w:r w:rsidR="009E40CA" w:rsidRPr="00F066D2">
        <w:rPr>
          <w:rFonts w:ascii="Arial" w:hAnsi="Arial" w:cs="Arial"/>
        </w:rPr>
        <w:t xml:space="preserve"> en kaakchirurgie’ </w:t>
      </w:r>
      <w:r w:rsidRPr="00F066D2">
        <w:rPr>
          <w:rFonts w:ascii="Arial" w:hAnsi="Arial" w:cs="Arial"/>
        </w:rPr>
        <w:t>maakt onderdeel uit van de MSZ</w:t>
      </w:r>
      <w:r w:rsidR="00F01D99">
        <w:rPr>
          <w:rFonts w:ascii="Arial" w:hAnsi="Arial" w:cs="Arial"/>
        </w:rPr>
        <w:t>-</w:t>
      </w:r>
      <w:r w:rsidRPr="00F066D2">
        <w:rPr>
          <w:rFonts w:ascii="Arial" w:hAnsi="Arial" w:cs="Arial"/>
        </w:rPr>
        <w:t>overeenkomst.</w:t>
      </w:r>
    </w:p>
    <w:p w14:paraId="394C4480" w14:textId="77777777" w:rsidR="005857DD" w:rsidRPr="00F066D2" w:rsidRDefault="005857DD" w:rsidP="00F066D2">
      <w:pPr>
        <w:spacing w:line="360" w:lineRule="auto"/>
        <w:rPr>
          <w:rFonts w:ascii="Arial" w:hAnsi="Arial" w:cs="Arial"/>
        </w:rPr>
      </w:pPr>
      <w:r w:rsidRPr="00F066D2">
        <w:rPr>
          <w:rFonts w:ascii="Arial" w:hAnsi="Arial" w:cs="Arial"/>
        </w:rPr>
        <w:t>Alle bepalingen die in het Convenant</w:t>
      </w:r>
      <w:r w:rsidR="00594E10" w:rsidRPr="00F066D2">
        <w:rPr>
          <w:rFonts w:ascii="Arial" w:hAnsi="Arial" w:cs="Arial"/>
        </w:rPr>
        <w:t xml:space="preserve"> en de bijbehorende bijlagen zijn opgenomen </w:t>
      </w:r>
      <w:r w:rsidRPr="00F066D2">
        <w:rPr>
          <w:rFonts w:ascii="Arial" w:hAnsi="Arial" w:cs="Arial"/>
        </w:rPr>
        <w:t>maken</w:t>
      </w:r>
      <w:r w:rsidR="006D48D7" w:rsidRPr="00F066D2">
        <w:rPr>
          <w:rFonts w:ascii="Arial" w:hAnsi="Arial" w:cs="Arial"/>
        </w:rPr>
        <w:t xml:space="preserve"> onverminderd </w:t>
      </w:r>
      <w:r w:rsidRPr="00F066D2">
        <w:rPr>
          <w:rFonts w:ascii="Arial" w:hAnsi="Arial" w:cs="Arial"/>
        </w:rPr>
        <w:t>deel uit van de</w:t>
      </w:r>
      <w:r w:rsidR="00594E10" w:rsidRPr="00F066D2">
        <w:rPr>
          <w:rFonts w:ascii="Arial" w:hAnsi="Arial" w:cs="Arial"/>
        </w:rPr>
        <w:t xml:space="preserve"> onderhavige </w:t>
      </w:r>
      <w:r w:rsidRPr="00F066D2">
        <w:rPr>
          <w:rFonts w:ascii="Arial" w:hAnsi="Arial" w:cs="Arial"/>
        </w:rPr>
        <w:t xml:space="preserve">overeenkomst. </w:t>
      </w:r>
    </w:p>
    <w:p w14:paraId="3DECB958" w14:textId="3F8832E9" w:rsidR="005857DD" w:rsidRPr="00F066D2" w:rsidRDefault="005857DD" w:rsidP="00F066D2">
      <w:pPr>
        <w:spacing w:line="360" w:lineRule="auto"/>
        <w:rPr>
          <w:rFonts w:ascii="Arial" w:hAnsi="Arial" w:cs="Arial"/>
        </w:rPr>
      </w:pPr>
      <w:r w:rsidRPr="00F066D2">
        <w:rPr>
          <w:rFonts w:ascii="Arial" w:hAnsi="Arial" w:cs="Arial"/>
        </w:rPr>
        <w:t xml:space="preserve">In de onderstaande tabel zijn slechts die bepalingen opgenomen </w:t>
      </w:r>
      <w:r w:rsidR="006D48D7" w:rsidRPr="00F066D2">
        <w:rPr>
          <w:rFonts w:ascii="Arial" w:hAnsi="Arial" w:cs="Arial"/>
        </w:rPr>
        <w:t xml:space="preserve">die betrekking hebben op het Convenant en overeengekomen </w:t>
      </w:r>
      <w:r w:rsidR="007739C0">
        <w:rPr>
          <w:rFonts w:ascii="Arial" w:hAnsi="Arial" w:cs="Arial"/>
        </w:rPr>
        <w:t xml:space="preserve">zijn </w:t>
      </w:r>
      <w:r w:rsidR="006D48D7" w:rsidRPr="00F066D2">
        <w:rPr>
          <w:rFonts w:ascii="Arial" w:hAnsi="Arial" w:cs="Arial"/>
        </w:rPr>
        <w:t xml:space="preserve">tussen de partijen die zijn opgenomen in de </w:t>
      </w:r>
      <w:r w:rsidRPr="00F066D2">
        <w:rPr>
          <w:rFonts w:ascii="Arial" w:hAnsi="Arial" w:cs="Arial"/>
        </w:rPr>
        <w:t>onderhavige MSZ</w:t>
      </w:r>
      <w:r w:rsidR="00F01D99">
        <w:rPr>
          <w:rFonts w:ascii="Arial" w:hAnsi="Arial" w:cs="Arial"/>
        </w:rPr>
        <w:t>-</w:t>
      </w:r>
      <w:r w:rsidRPr="00F066D2">
        <w:rPr>
          <w:rFonts w:ascii="Arial" w:hAnsi="Arial" w:cs="Arial"/>
        </w:rPr>
        <w:t>overeenkomst.</w:t>
      </w:r>
    </w:p>
    <w:p w14:paraId="3D8F2C73" w14:textId="77777777" w:rsidR="005857DD" w:rsidRPr="000F7369" w:rsidRDefault="005857DD">
      <w:pPr>
        <w:rPr>
          <w:rFonts w:asciiTheme="minorHAnsi" w:hAnsiTheme="minorHAnsi" w:cstheme="minorHAnsi"/>
        </w:rPr>
      </w:pPr>
    </w:p>
    <w:p w14:paraId="439F6BF7" w14:textId="77777777" w:rsidR="00261BF7" w:rsidRPr="000F7369" w:rsidRDefault="00261BF7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BE40CD" w:rsidRPr="00712941" w14:paraId="5391B73A" w14:textId="77777777" w:rsidTr="00D27214">
        <w:tc>
          <w:tcPr>
            <w:tcW w:w="9062" w:type="dxa"/>
            <w:gridSpan w:val="2"/>
            <w:vAlign w:val="center"/>
          </w:tcPr>
          <w:p w14:paraId="5C87749E" w14:textId="5AE3A55D" w:rsidR="00BE40CD" w:rsidRPr="00712941" w:rsidRDefault="00BE40CD" w:rsidP="00D2721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941">
              <w:rPr>
                <w:rFonts w:ascii="Arial" w:hAnsi="Arial" w:cs="Arial"/>
                <w:b/>
                <w:bCs/>
                <w:sz w:val="22"/>
                <w:szCs w:val="22"/>
              </w:rPr>
              <w:t>Art. 3.2 Uitgezonderde prestaties</w:t>
            </w:r>
          </w:p>
        </w:tc>
      </w:tr>
      <w:tr w:rsidR="00513535" w:rsidRPr="00712941" w14:paraId="4D516FC9" w14:textId="77777777" w:rsidTr="00685CD8">
        <w:tc>
          <w:tcPr>
            <w:tcW w:w="5665" w:type="dxa"/>
            <w:vAlign w:val="center"/>
          </w:tcPr>
          <w:p w14:paraId="6197AF92" w14:textId="01225C24" w:rsidR="00513535" w:rsidRPr="00712941" w:rsidRDefault="00513535" w:rsidP="00D27214">
            <w:pPr>
              <w:spacing w:line="360" w:lineRule="auto"/>
              <w:ind w:right="-3117"/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t>Prestatiecode/Declaratiecode</w:t>
            </w:r>
          </w:p>
        </w:tc>
        <w:tc>
          <w:tcPr>
            <w:tcW w:w="3397" w:type="dxa"/>
            <w:vAlign w:val="center"/>
          </w:tcPr>
          <w:p w14:paraId="133758AC" w14:textId="1E357F9C" w:rsidR="00513535" w:rsidRPr="00712941" w:rsidRDefault="00513535" w:rsidP="00D27214">
            <w:pPr>
              <w:spacing w:line="360" w:lineRule="auto"/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t>Omschrijving/toelichting</w:t>
            </w:r>
          </w:p>
        </w:tc>
      </w:tr>
      <w:tr w:rsidR="00513535" w:rsidRPr="00712941" w14:paraId="32874C59" w14:textId="77777777" w:rsidTr="00C60D32">
        <w:tc>
          <w:tcPr>
            <w:tcW w:w="5665" w:type="dxa"/>
            <w:vAlign w:val="center"/>
          </w:tcPr>
          <w:p w14:paraId="32032EDB" w14:textId="056D55CC" w:rsidR="00513535" w:rsidRPr="00712941" w:rsidRDefault="00513535" w:rsidP="00D27214">
            <w:pPr>
              <w:spacing w:line="360" w:lineRule="auto"/>
              <w:ind w:right="-3117"/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bookmarkStart w:id="0" w:name="Tekstvak1"/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&lt;Invullen&gt;</w:t>
            </w:r>
            <w:r w:rsidRPr="00712941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397" w:type="dxa"/>
            <w:vAlign w:val="center"/>
          </w:tcPr>
          <w:p w14:paraId="3F2967FE" w14:textId="4E813515" w:rsidR="00513535" w:rsidRPr="00712941" w:rsidRDefault="00513535" w:rsidP="00D27214">
            <w:pPr>
              <w:spacing w:line="360" w:lineRule="auto"/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&lt;Invullen&gt;</w:t>
            </w:r>
            <w:r w:rsidRPr="00712941">
              <w:rPr>
                <w:rFonts w:ascii="Arial" w:hAnsi="Arial" w:cs="Arial"/>
              </w:rPr>
              <w:fldChar w:fldCharType="end"/>
            </w:r>
          </w:p>
        </w:tc>
      </w:tr>
    </w:tbl>
    <w:p w14:paraId="483A5FCA" w14:textId="77777777" w:rsidR="00261BF7" w:rsidRDefault="00261BF7" w:rsidP="00AF62E2">
      <w:pPr>
        <w:spacing w:line="360" w:lineRule="auto"/>
        <w:rPr>
          <w:rFonts w:ascii="Arial" w:hAnsi="Arial" w:cs="Arial"/>
        </w:rPr>
      </w:pPr>
    </w:p>
    <w:p w14:paraId="6467943D" w14:textId="77777777" w:rsidR="00712941" w:rsidRPr="00712941" w:rsidRDefault="00712941" w:rsidP="00AF62E2">
      <w:pPr>
        <w:spacing w:line="360" w:lineRule="auto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491624" w:rsidRPr="00712941" w14:paraId="7911A076" w14:textId="77777777" w:rsidTr="00D27214">
        <w:tc>
          <w:tcPr>
            <w:tcW w:w="9062" w:type="dxa"/>
            <w:gridSpan w:val="2"/>
            <w:vAlign w:val="center"/>
          </w:tcPr>
          <w:p w14:paraId="0E33ECD7" w14:textId="062A6618" w:rsidR="00491624" w:rsidRPr="00712941" w:rsidRDefault="00491624" w:rsidP="00D27214">
            <w:pPr>
              <w:spacing w:line="360" w:lineRule="auto"/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  <w:b/>
                <w:bCs/>
                <w:sz w:val="22"/>
                <w:szCs w:val="22"/>
              </w:rPr>
              <w:t>Art. 3.4 UZOVI-code</w:t>
            </w:r>
          </w:p>
        </w:tc>
      </w:tr>
      <w:tr w:rsidR="00513535" w:rsidRPr="00712941" w14:paraId="3FE19054" w14:textId="77777777" w:rsidTr="00355FBD">
        <w:tc>
          <w:tcPr>
            <w:tcW w:w="5665" w:type="dxa"/>
            <w:vAlign w:val="center"/>
          </w:tcPr>
          <w:p w14:paraId="7273D652" w14:textId="0A579618" w:rsidR="00513535" w:rsidRPr="00712941" w:rsidRDefault="00513535" w:rsidP="00D27214">
            <w:pPr>
              <w:spacing w:line="360" w:lineRule="auto"/>
              <w:ind w:right="-3117"/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t>Label</w:t>
            </w:r>
          </w:p>
        </w:tc>
        <w:tc>
          <w:tcPr>
            <w:tcW w:w="3397" w:type="dxa"/>
            <w:vAlign w:val="center"/>
          </w:tcPr>
          <w:p w14:paraId="60F2061E" w14:textId="5D25DAC1" w:rsidR="00513535" w:rsidRPr="00712941" w:rsidRDefault="00513535" w:rsidP="00D2721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712941">
              <w:rPr>
                <w:rFonts w:ascii="Arial" w:hAnsi="Arial" w:cs="Arial"/>
              </w:rPr>
              <w:t>Uzovi</w:t>
            </w:r>
            <w:proofErr w:type="spellEnd"/>
            <w:r w:rsidRPr="00712941">
              <w:rPr>
                <w:rFonts w:ascii="Arial" w:hAnsi="Arial" w:cs="Arial"/>
              </w:rPr>
              <w:t>-nummer</w:t>
            </w:r>
          </w:p>
        </w:tc>
      </w:tr>
      <w:tr w:rsidR="00513535" w:rsidRPr="00712941" w14:paraId="43DB1560" w14:textId="77777777" w:rsidTr="00AA37F5">
        <w:tc>
          <w:tcPr>
            <w:tcW w:w="5665" w:type="dxa"/>
            <w:vAlign w:val="center"/>
          </w:tcPr>
          <w:p w14:paraId="15B33F9F" w14:textId="1045F542" w:rsidR="00513535" w:rsidRPr="00712941" w:rsidRDefault="00513535" w:rsidP="00D27214">
            <w:pPr>
              <w:spacing w:line="360" w:lineRule="auto"/>
              <w:ind w:right="-3117"/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&lt;Invullen&gt;</w:t>
            </w:r>
            <w:r w:rsidRPr="0071294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7" w:type="dxa"/>
            <w:vAlign w:val="center"/>
          </w:tcPr>
          <w:p w14:paraId="189C6BAA" w14:textId="66DEA1F7" w:rsidR="00513535" w:rsidRPr="00712941" w:rsidRDefault="00513535" w:rsidP="00D27214">
            <w:pPr>
              <w:spacing w:line="360" w:lineRule="auto"/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&lt;Invullen&gt;</w:t>
            </w:r>
            <w:r w:rsidRPr="00712941">
              <w:rPr>
                <w:rFonts w:ascii="Arial" w:hAnsi="Arial" w:cs="Arial"/>
              </w:rPr>
              <w:fldChar w:fldCharType="end"/>
            </w:r>
          </w:p>
        </w:tc>
      </w:tr>
    </w:tbl>
    <w:p w14:paraId="4B6AC1C7" w14:textId="77777777" w:rsidR="00ED688D" w:rsidRDefault="00ED688D" w:rsidP="00AF62E2">
      <w:pPr>
        <w:spacing w:line="360" w:lineRule="auto"/>
        <w:rPr>
          <w:rFonts w:ascii="Arial" w:hAnsi="Arial" w:cs="Arial"/>
        </w:rPr>
      </w:pPr>
    </w:p>
    <w:p w14:paraId="6FAE67A9" w14:textId="77777777" w:rsidR="00712941" w:rsidRPr="00712941" w:rsidRDefault="00712941" w:rsidP="00AF62E2">
      <w:pPr>
        <w:spacing w:line="360" w:lineRule="auto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397CBB" w:rsidRPr="00712941" w14:paraId="64AFF200" w14:textId="77777777" w:rsidTr="00D27214">
        <w:tc>
          <w:tcPr>
            <w:tcW w:w="9062" w:type="dxa"/>
            <w:gridSpan w:val="2"/>
            <w:vAlign w:val="center"/>
          </w:tcPr>
          <w:p w14:paraId="4335093B" w14:textId="65F83CD1" w:rsidR="00397CBB" w:rsidRPr="00712941" w:rsidRDefault="00397CBB" w:rsidP="00D27214">
            <w:pPr>
              <w:spacing w:line="360" w:lineRule="auto"/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Art. 3.5 Minimaal aantal </w:t>
            </w:r>
            <w:r w:rsidR="00486857" w:rsidRPr="00712941">
              <w:rPr>
                <w:rFonts w:ascii="Arial" w:hAnsi="Arial" w:cs="Arial"/>
                <w:b/>
                <w:bCs/>
                <w:sz w:val="22"/>
                <w:szCs w:val="22"/>
              </w:rPr>
              <w:t>keer declareren per jaar</w:t>
            </w:r>
          </w:p>
        </w:tc>
      </w:tr>
      <w:tr w:rsidR="00513535" w:rsidRPr="00712941" w14:paraId="0C39C866" w14:textId="77777777" w:rsidTr="003C2A0D">
        <w:tc>
          <w:tcPr>
            <w:tcW w:w="5665" w:type="dxa"/>
            <w:vAlign w:val="center"/>
          </w:tcPr>
          <w:p w14:paraId="17559302" w14:textId="57FE8971" w:rsidR="00513535" w:rsidRPr="00712941" w:rsidRDefault="00513535" w:rsidP="00D27214">
            <w:pPr>
              <w:spacing w:line="360" w:lineRule="auto"/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t>Minimaal aantal keer declareren per jaar</w:t>
            </w:r>
          </w:p>
        </w:tc>
        <w:tc>
          <w:tcPr>
            <w:tcW w:w="3397" w:type="dxa"/>
            <w:vAlign w:val="center"/>
          </w:tcPr>
          <w:p w14:paraId="48F57943" w14:textId="0E8D7665" w:rsidR="00513535" w:rsidRPr="00712941" w:rsidRDefault="00513535" w:rsidP="00D27214">
            <w:pPr>
              <w:spacing w:line="360" w:lineRule="auto"/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&lt;Invullen&gt;</w:t>
            </w:r>
            <w:r w:rsidRPr="00712941">
              <w:rPr>
                <w:rFonts w:ascii="Arial" w:hAnsi="Arial" w:cs="Arial"/>
              </w:rPr>
              <w:fldChar w:fldCharType="end"/>
            </w:r>
          </w:p>
        </w:tc>
      </w:tr>
    </w:tbl>
    <w:p w14:paraId="4CE3D479" w14:textId="77777777" w:rsidR="001B3033" w:rsidRDefault="001B3033" w:rsidP="001B3033">
      <w:pPr>
        <w:rPr>
          <w:rFonts w:ascii="Arial" w:hAnsi="Arial" w:cs="Arial"/>
        </w:rPr>
      </w:pPr>
    </w:p>
    <w:p w14:paraId="71679BD4" w14:textId="77777777" w:rsidR="00712941" w:rsidRPr="00712941" w:rsidRDefault="00712941" w:rsidP="001B3033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FB3718" w:rsidRPr="00712941" w14:paraId="57ED7624" w14:textId="77777777" w:rsidTr="00D27214">
        <w:tc>
          <w:tcPr>
            <w:tcW w:w="9062" w:type="dxa"/>
            <w:gridSpan w:val="2"/>
            <w:vAlign w:val="center"/>
          </w:tcPr>
          <w:p w14:paraId="220293D1" w14:textId="38A1FD1C" w:rsidR="00FB3718" w:rsidRPr="00712941" w:rsidRDefault="00FB3718" w:rsidP="00AB2E7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941">
              <w:rPr>
                <w:rFonts w:ascii="Arial" w:hAnsi="Arial" w:cs="Arial"/>
                <w:b/>
                <w:bCs/>
                <w:sz w:val="22"/>
                <w:szCs w:val="22"/>
              </w:rPr>
              <w:t>Art. 3.8.</w:t>
            </w:r>
            <w:r w:rsidR="002113D8" w:rsidRPr="00712941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7129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46F42" w:rsidRPr="00712941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AB2E7D" w:rsidRPr="00712941">
              <w:rPr>
                <w:rFonts w:ascii="Arial" w:hAnsi="Arial" w:cs="Arial"/>
                <w:b/>
                <w:bCs/>
                <w:sz w:val="22"/>
                <w:szCs w:val="22"/>
              </w:rPr>
              <w:t>eclaratietermijn</w:t>
            </w:r>
          </w:p>
        </w:tc>
      </w:tr>
      <w:tr w:rsidR="00513535" w:rsidRPr="00712941" w14:paraId="35D49DC2" w14:textId="77777777" w:rsidTr="003D0A86">
        <w:tc>
          <w:tcPr>
            <w:tcW w:w="5665" w:type="dxa"/>
            <w:vAlign w:val="center"/>
          </w:tcPr>
          <w:p w14:paraId="0BE17A89" w14:textId="147BC4D2" w:rsidR="00513535" w:rsidRPr="00712941" w:rsidRDefault="00513535" w:rsidP="00AB2E7D">
            <w:pPr>
              <w:spacing w:line="360" w:lineRule="auto"/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t>Declaratietermijn van 95% van declarabele producten</w:t>
            </w:r>
          </w:p>
        </w:tc>
        <w:tc>
          <w:tcPr>
            <w:tcW w:w="3397" w:type="dxa"/>
            <w:vAlign w:val="center"/>
          </w:tcPr>
          <w:p w14:paraId="64268BF8" w14:textId="6B3A7B56" w:rsidR="00513535" w:rsidRPr="00712941" w:rsidRDefault="00513535" w:rsidP="00AB2E7D">
            <w:pPr>
              <w:spacing w:line="360" w:lineRule="auto"/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&lt;Invullen&gt;</w:t>
            </w:r>
            <w:r w:rsidRPr="00712941">
              <w:rPr>
                <w:rFonts w:ascii="Arial" w:hAnsi="Arial" w:cs="Arial"/>
              </w:rPr>
              <w:fldChar w:fldCharType="end"/>
            </w:r>
          </w:p>
        </w:tc>
      </w:tr>
      <w:tr w:rsidR="00513535" w:rsidRPr="00712941" w14:paraId="64A7A121" w14:textId="77777777" w:rsidTr="00CE64AC">
        <w:tc>
          <w:tcPr>
            <w:tcW w:w="5665" w:type="dxa"/>
            <w:vAlign w:val="center"/>
          </w:tcPr>
          <w:p w14:paraId="545F2B41" w14:textId="3D9A8449" w:rsidR="00513535" w:rsidRPr="00712941" w:rsidRDefault="00513535" w:rsidP="00AB2E7D">
            <w:pPr>
              <w:spacing w:line="360" w:lineRule="auto"/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t>Declaratietermijn van resterende 5% van declarabele producten</w:t>
            </w:r>
          </w:p>
        </w:tc>
        <w:tc>
          <w:tcPr>
            <w:tcW w:w="3397" w:type="dxa"/>
            <w:vAlign w:val="center"/>
          </w:tcPr>
          <w:p w14:paraId="620B401E" w14:textId="6BD1A9AD" w:rsidR="00513535" w:rsidRPr="00712941" w:rsidRDefault="00513535" w:rsidP="00AB2E7D">
            <w:pPr>
              <w:spacing w:line="360" w:lineRule="auto"/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&lt;Invullen&gt;</w:t>
            </w:r>
            <w:r w:rsidRPr="00712941">
              <w:rPr>
                <w:rFonts w:ascii="Arial" w:hAnsi="Arial" w:cs="Arial"/>
              </w:rPr>
              <w:fldChar w:fldCharType="end"/>
            </w:r>
          </w:p>
        </w:tc>
      </w:tr>
    </w:tbl>
    <w:p w14:paraId="38B4EE33" w14:textId="77777777" w:rsidR="0074058E" w:rsidRDefault="0074058E">
      <w:pPr>
        <w:rPr>
          <w:rFonts w:ascii="Arial" w:hAnsi="Arial" w:cs="Arial"/>
        </w:rPr>
      </w:pPr>
    </w:p>
    <w:p w14:paraId="4B926333" w14:textId="77777777" w:rsidR="00712941" w:rsidRPr="00712941" w:rsidRDefault="00712941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5D21F3" w:rsidRPr="00712941" w14:paraId="2FB440C6" w14:textId="77777777" w:rsidTr="00D72E16">
        <w:tc>
          <w:tcPr>
            <w:tcW w:w="9062" w:type="dxa"/>
            <w:gridSpan w:val="2"/>
            <w:vAlign w:val="center"/>
          </w:tcPr>
          <w:p w14:paraId="15CE8AEC" w14:textId="1F9AA30C" w:rsidR="005D21F3" w:rsidRPr="00712941" w:rsidRDefault="005D21F3" w:rsidP="005D21F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5F755F">
              <w:rPr>
                <w:rFonts w:ascii="Arial" w:hAnsi="Arial" w:cs="Arial"/>
                <w:b/>
                <w:bCs/>
                <w:sz w:val="22"/>
                <w:szCs w:val="22"/>
              </w:rPr>
              <w:t>Art. 3.8.f Betaaltermijn</w:t>
            </w:r>
          </w:p>
        </w:tc>
      </w:tr>
      <w:tr w:rsidR="00513535" w:rsidRPr="00712941" w14:paraId="1287D20A" w14:textId="77777777" w:rsidTr="00E4718F">
        <w:tc>
          <w:tcPr>
            <w:tcW w:w="5665" w:type="dxa"/>
            <w:vAlign w:val="center"/>
          </w:tcPr>
          <w:p w14:paraId="050AC569" w14:textId="56218E4E" w:rsidR="00513535" w:rsidRPr="00712941" w:rsidRDefault="00513535" w:rsidP="005D21F3">
            <w:pPr>
              <w:spacing w:line="360" w:lineRule="auto"/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t>Aantal kalenderdagen betaaltermijn</w:t>
            </w:r>
          </w:p>
        </w:tc>
        <w:tc>
          <w:tcPr>
            <w:tcW w:w="3397" w:type="dxa"/>
            <w:vAlign w:val="center"/>
          </w:tcPr>
          <w:p w14:paraId="09440BDD" w14:textId="605D2186" w:rsidR="00513535" w:rsidRPr="00712941" w:rsidRDefault="00513535" w:rsidP="005D21F3">
            <w:pPr>
              <w:spacing w:line="360" w:lineRule="auto"/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&lt;Invullen&gt;</w:t>
            </w:r>
            <w:r w:rsidRPr="00712941">
              <w:rPr>
                <w:rFonts w:ascii="Arial" w:hAnsi="Arial" w:cs="Arial"/>
              </w:rPr>
              <w:fldChar w:fldCharType="end"/>
            </w:r>
          </w:p>
        </w:tc>
      </w:tr>
    </w:tbl>
    <w:p w14:paraId="3125B8E2" w14:textId="52B4B9A9" w:rsidR="000840AD" w:rsidRDefault="000840AD">
      <w:pPr>
        <w:rPr>
          <w:rFonts w:ascii="Arial" w:hAnsi="Arial" w:cs="Arial"/>
        </w:rPr>
      </w:pPr>
    </w:p>
    <w:p w14:paraId="2BFF49D6" w14:textId="032D8AE8" w:rsidR="00BD6ED7" w:rsidRDefault="00BD6E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36914B" w14:textId="77777777" w:rsidR="00A808A8" w:rsidRDefault="00A808A8">
      <w:pPr>
        <w:rPr>
          <w:rFonts w:ascii="Arial" w:hAnsi="Arial" w:cs="Arial"/>
        </w:rPr>
      </w:pPr>
    </w:p>
    <w:p w14:paraId="4235E514" w14:textId="77777777" w:rsidR="00AE167D" w:rsidRPr="00712941" w:rsidRDefault="00AE167D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914692" w:rsidRPr="00712941" w14:paraId="33867C19" w14:textId="77777777" w:rsidTr="00F90088">
        <w:tc>
          <w:tcPr>
            <w:tcW w:w="9062" w:type="dxa"/>
            <w:gridSpan w:val="2"/>
            <w:vAlign w:val="center"/>
          </w:tcPr>
          <w:p w14:paraId="73BCF817" w14:textId="310EFEDD" w:rsidR="00914692" w:rsidRPr="00712941" w:rsidRDefault="00914692" w:rsidP="00D27214">
            <w:pPr>
              <w:rPr>
                <w:rFonts w:ascii="Arial" w:hAnsi="Arial" w:cs="Arial"/>
                <w:b/>
                <w:bCs/>
              </w:rPr>
            </w:pPr>
            <w:r w:rsidRPr="000151C9">
              <w:rPr>
                <w:rFonts w:ascii="Arial" w:hAnsi="Arial" w:cs="Arial"/>
                <w:b/>
                <w:bCs/>
                <w:sz w:val="22"/>
                <w:szCs w:val="22"/>
              </w:rPr>
              <w:t>Art. 5.1</w:t>
            </w:r>
            <w:r w:rsidR="00712941" w:rsidRPr="000151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Termijn herdeclaraties</w:t>
            </w:r>
          </w:p>
        </w:tc>
      </w:tr>
      <w:tr w:rsidR="007C4E61" w:rsidRPr="00712941" w14:paraId="6FC98F43" w14:textId="77777777" w:rsidTr="00102275">
        <w:tc>
          <w:tcPr>
            <w:tcW w:w="5665" w:type="dxa"/>
            <w:vAlign w:val="center"/>
          </w:tcPr>
          <w:p w14:paraId="42D49300" w14:textId="356FD78B" w:rsidR="007C4E61" w:rsidRPr="00712941" w:rsidRDefault="007C4E61" w:rsidP="00914692">
            <w:pPr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t xml:space="preserve">Aantal dagen voor </w:t>
            </w:r>
            <w:proofErr w:type="spellStart"/>
            <w:r w:rsidRPr="00712941">
              <w:rPr>
                <w:rFonts w:ascii="Arial" w:hAnsi="Arial" w:cs="Arial"/>
              </w:rPr>
              <w:t>herdeclaratie</w:t>
            </w:r>
            <w:proofErr w:type="spellEnd"/>
            <w:r w:rsidRPr="00712941">
              <w:rPr>
                <w:rFonts w:ascii="Arial" w:hAnsi="Arial" w:cs="Arial"/>
              </w:rPr>
              <w:t xml:space="preserve"> na beschikbaar stellen retourinformatie</w:t>
            </w:r>
          </w:p>
        </w:tc>
        <w:tc>
          <w:tcPr>
            <w:tcW w:w="3397" w:type="dxa"/>
            <w:vAlign w:val="center"/>
          </w:tcPr>
          <w:p w14:paraId="70185032" w14:textId="69CBA046" w:rsidR="007C4E61" w:rsidRPr="00712941" w:rsidRDefault="007C4E61" w:rsidP="00914692">
            <w:pPr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&lt;Invullen&gt;</w:t>
            </w:r>
            <w:r w:rsidRPr="00712941">
              <w:rPr>
                <w:rFonts w:ascii="Arial" w:hAnsi="Arial" w:cs="Arial"/>
              </w:rPr>
              <w:fldChar w:fldCharType="end"/>
            </w:r>
          </w:p>
        </w:tc>
      </w:tr>
    </w:tbl>
    <w:p w14:paraId="49539ABB" w14:textId="77777777" w:rsidR="00B9248B" w:rsidRDefault="00B9248B">
      <w:pPr>
        <w:rPr>
          <w:rFonts w:ascii="Arial" w:hAnsi="Arial" w:cs="Arial"/>
        </w:rPr>
      </w:pPr>
    </w:p>
    <w:p w14:paraId="45704A50" w14:textId="77777777" w:rsidR="00AE167D" w:rsidRPr="00712941" w:rsidRDefault="00AE167D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AE167D" w:rsidRPr="00712941" w14:paraId="53067D2F" w14:textId="77777777" w:rsidTr="00521538">
        <w:tc>
          <w:tcPr>
            <w:tcW w:w="9062" w:type="dxa"/>
            <w:gridSpan w:val="2"/>
            <w:vAlign w:val="center"/>
          </w:tcPr>
          <w:p w14:paraId="5BA138A2" w14:textId="558F891A" w:rsidR="00AE167D" w:rsidRPr="00695EC5" w:rsidRDefault="00AE167D" w:rsidP="00D27214">
            <w:pPr>
              <w:rPr>
                <w:rFonts w:ascii="Arial" w:hAnsi="Arial" w:cs="Arial"/>
                <w:b/>
                <w:bCs/>
              </w:rPr>
            </w:pPr>
            <w:r w:rsidRPr="000151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Art. 6.4 </w:t>
            </w:r>
            <w:r w:rsidR="00695EC5" w:rsidRPr="000151C9">
              <w:rPr>
                <w:rFonts w:ascii="Arial" w:hAnsi="Arial" w:cs="Arial"/>
                <w:b/>
                <w:bCs/>
                <w:sz w:val="22"/>
                <w:szCs w:val="22"/>
              </w:rPr>
              <w:t>Betaaltermijn</w:t>
            </w:r>
          </w:p>
        </w:tc>
      </w:tr>
      <w:tr w:rsidR="007C4E61" w:rsidRPr="00712941" w14:paraId="3F57E50B" w14:textId="77777777" w:rsidTr="00102275">
        <w:tc>
          <w:tcPr>
            <w:tcW w:w="5665" w:type="dxa"/>
            <w:vAlign w:val="center"/>
          </w:tcPr>
          <w:p w14:paraId="76AC6B47" w14:textId="4A8BB7D7" w:rsidR="007C4E61" w:rsidRPr="00712941" w:rsidRDefault="007C4E61" w:rsidP="00AE167D">
            <w:pPr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t>Aantal kalenderdagen betaaltermijn</w:t>
            </w:r>
          </w:p>
        </w:tc>
        <w:tc>
          <w:tcPr>
            <w:tcW w:w="3397" w:type="dxa"/>
            <w:vAlign w:val="center"/>
          </w:tcPr>
          <w:p w14:paraId="4F9C6EEA" w14:textId="6D187CE8" w:rsidR="007C4E61" w:rsidRPr="00712941" w:rsidRDefault="007C4E61" w:rsidP="00AE167D">
            <w:pPr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&lt;Invullen&gt;</w:t>
            </w:r>
            <w:r w:rsidRPr="00712941">
              <w:rPr>
                <w:rFonts w:ascii="Arial" w:hAnsi="Arial" w:cs="Arial"/>
              </w:rPr>
              <w:fldChar w:fldCharType="end"/>
            </w:r>
          </w:p>
        </w:tc>
      </w:tr>
    </w:tbl>
    <w:p w14:paraId="3AFD6837" w14:textId="77777777" w:rsidR="00B9248B" w:rsidRDefault="00B9248B">
      <w:pPr>
        <w:rPr>
          <w:rFonts w:ascii="Arial" w:hAnsi="Arial" w:cs="Arial"/>
        </w:rPr>
      </w:pPr>
    </w:p>
    <w:p w14:paraId="016FA5E3" w14:textId="77777777" w:rsidR="00695EC5" w:rsidRPr="00712941" w:rsidRDefault="00695EC5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43F40" w:rsidRPr="00712941" w14:paraId="177E8858" w14:textId="77777777" w:rsidTr="009F4FCC">
        <w:tc>
          <w:tcPr>
            <w:tcW w:w="9062" w:type="dxa"/>
            <w:gridSpan w:val="4"/>
          </w:tcPr>
          <w:p w14:paraId="10CA417D" w14:textId="6ED80F2A" w:rsidR="00E43F40" w:rsidRPr="000151C9" w:rsidRDefault="00E43F40" w:rsidP="00A24C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51C9">
              <w:rPr>
                <w:rFonts w:ascii="Arial" w:hAnsi="Arial" w:cs="Arial"/>
                <w:b/>
                <w:bCs/>
                <w:sz w:val="22"/>
                <w:szCs w:val="22"/>
              </w:rPr>
              <w:t>Art. 6.5 Betaalafspraken</w:t>
            </w:r>
          </w:p>
          <w:p w14:paraId="1E78CEFF" w14:textId="77777777" w:rsidR="00E43F40" w:rsidRPr="00E43F40" w:rsidRDefault="00E43F40" w:rsidP="00A24C23">
            <w:pPr>
              <w:rPr>
                <w:rFonts w:ascii="Arial" w:hAnsi="Arial" w:cs="Arial"/>
                <w:b/>
                <w:bCs/>
              </w:rPr>
            </w:pPr>
          </w:p>
          <w:p w14:paraId="0F5DAB3A" w14:textId="1BA9CB6E" w:rsidR="00E43F40" w:rsidRPr="00E43F40" w:rsidRDefault="00E43F40" w:rsidP="00A24C23">
            <w:pPr>
              <w:rPr>
                <w:rFonts w:ascii="Arial" w:hAnsi="Arial" w:cs="Arial"/>
              </w:rPr>
            </w:pPr>
            <w:r w:rsidRPr="00E43F40">
              <w:rPr>
                <w:rFonts w:ascii="Arial" w:hAnsi="Arial" w:cs="Arial"/>
                <w:w w:val="105"/>
              </w:rPr>
              <w:t xml:space="preserve">Betaalafspraken gelden per </w:t>
            </w:r>
            <w:proofErr w:type="spellStart"/>
            <w:r w:rsidRPr="00E43F40">
              <w:rPr>
                <w:rFonts w:ascii="Arial" w:hAnsi="Arial" w:cs="Arial"/>
                <w:w w:val="105"/>
              </w:rPr>
              <w:t>UZOVl</w:t>
            </w:r>
            <w:proofErr w:type="spellEnd"/>
            <w:r w:rsidRPr="00E43F40">
              <w:rPr>
                <w:rFonts w:ascii="Arial" w:hAnsi="Arial" w:cs="Arial"/>
                <w:w w:val="105"/>
              </w:rPr>
              <w:t>-code, voor alle prestaties en/of op prestatieniveau. Mogelijke betaalafspraken zijn (combinaties zijn mogelijk):</w:t>
            </w:r>
          </w:p>
        </w:tc>
      </w:tr>
      <w:tr w:rsidR="00FF435F" w:rsidRPr="00712941" w14:paraId="7247FB01" w14:textId="77777777" w:rsidTr="002435BA">
        <w:tc>
          <w:tcPr>
            <w:tcW w:w="2265" w:type="dxa"/>
            <w:shd w:val="clear" w:color="auto" w:fill="F2F2F2" w:themeFill="background1" w:themeFillShade="F2"/>
          </w:tcPr>
          <w:p w14:paraId="2256AACD" w14:textId="77777777" w:rsidR="00FF435F" w:rsidRPr="00E43F40" w:rsidRDefault="00FF435F">
            <w:pPr>
              <w:rPr>
                <w:rFonts w:ascii="Arial" w:hAnsi="Arial" w:cs="Arial"/>
              </w:rPr>
            </w:pPr>
            <w:r w:rsidRPr="00E43F40">
              <w:rPr>
                <w:rFonts w:ascii="Arial" w:hAnsi="Arial" w:cs="Arial"/>
              </w:rPr>
              <w:t>Soorten eigen betalingen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71E33A62" w14:textId="77777777" w:rsidR="00FF435F" w:rsidRPr="00712941" w:rsidRDefault="00FF435F">
            <w:pPr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t>Overname incassoprocedure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3543BF7B" w14:textId="77777777" w:rsidR="00FF435F" w:rsidRPr="00712941" w:rsidRDefault="00FF435F">
            <w:pPr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t>Overname incassorisico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0315B185" w14:textId="77777777" w:rsidR="00FF435F" w:rsidRPr="00712941" w:rsidRDefault="00FF435F">
            <w:pPr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t>Aanvullende clausules</w:t>
            </w:r>
          </w:p>
        </w:tc>
      </w:tr>
      <w:tr w:rsidR="00FF435F" w:rsidRPr="00712941" w14:paraId="63EBF9F0" w14:textId="77777777" w:rsidTr="00FF435F">
        <w:tc>
          <w:tcPr>
            <w:tcW w:w="2265" w:type="dxa"/>
          </w:tcPr>
          <w:p w14:paraId="4E753E57" w14:textId="77777777" w:rsidR="00FF435F" w:rsidRPr="00712941" w:rsidRDefault="00FF435F">
            <w:pPr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t>Eigen risico</w:t>
            </w:r>
          </w:p>
        </w:tc>
        <w:tc>
          <w:tcPr>
            <w:tcW w:w="2265" w:type="dxa"/>
          </w:tcPr>
          <w:p w14:paraId="02E56C72" w14:textId="77777777" w:rsidR="00FF435F" w:rsidRPr="00712941" w:rsidRDefault="00132364">
            <w:pPr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&lt;Invullen&gt;</w:t>
            </w:r>
            <w:r w:rsidRPr="0071294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6" w:type="dxa"/>
          </w:tcPr>
          <w:p w14:paraId="367E06EA" w14:textId="77777777" w:rsidR="00FF435F" w:rsidRPr="00712941" w:rsidRDefault="00132364">
            <w:pPr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&lt;Invullen&gt;</w:t>
            </w:r>
            <w:r w:rsidRPr="0071294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6" w:type="dxa"/>
          </w:tcPr>
          <w:p w14:paraId="1BDC0D03" w14:textId="77777777" w:rsidR="00FF435F" w:rsidRPr="00712941" w:rsidRDefault="00132364">
            <w:pPr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&lt;Invullen&gt;</w:t>
            </w:r>
            <w:r w:rsidRPr="00712941">
              <w:rPr>
                <w:rFonts w:ascii="Arial" w:hAnsi="Arial" w:cs="Arial"/>
              </w:rPr>
              <w:fldChar w:fldCharType="end"/>
            </w:r>
          </w:p>
        </w:tc>
      </w:tr>
      <w:tr w:rsidR="00FF435F" w:rsidRPr="00712941" w14:paraId="5758D333" w14:textId="77777777" w:rsidTr="00FF435F">
        <w:tc>
          <w:tcPr>
            <w:tcW w:w="2265" w:type="dxa"/>
          </w:tcPr>
          <w:p w14:paraId="6EE061D3" w14:textId="77777777" w:rsidR="00FF435F" w:rsidRPr="00712941" w:rsidRDefault="00FF435F">
            <w:pPr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t>Eigen bijdrage</w:t>
            </w:r>
          </w:p>
        </w:tc>
        <w:tc>
          <w:tcPr>
            <w:tcW w:w="2265" w:type="dxa"/>
          </w:tcPr>
          <w:p w14:paraId="3115BC3C" w14:textId="77777777" w:rsidR="00FF435F" w:rsidRPr="00712941" w:rsidRDefault="00132364">
            <w:pPr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&lt;Invullen&gt;</w:t>
            </w:r>
            <w:r w:rsidRPr="0071294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6" w:type="dxa"/>
          </w:tcPr>
          <w:p w14:paraId="29E328E2" w14:textId="77777777" w:rsidR="00FF435F" w:rsidRPr="00712941" w:rsidRDefault="00132364">
            <w:pPr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&lt;Invullen&gt;</w:t>
            </w:r>
            <w:r w:rsidRPr="0071294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6" w:type="dxa"/>
          </w:tcPr>
          <w:p w14:paraId="0AA42CD6" w14:textId="77777777" w:rsidR="00FF435F" w:rsidRPr="00712941" w:rsidRDefault="00132364">
            <w:pPr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&lt;Invullen&gt;</w:t>
            </w:r>
            <w:r w:rsidRPr="00712941">
              <w:rPr>
                <w:rFonts w:ascii="Arial" w:hAnsi="Arial" w:cs="Arial"/>
              </w:rPr>
              <w:fldChar w:fldCharType="end"/>
            </w:r>
          </w:p>
        </w:tc>
      </w:tr>
      <w:tr w:rsidR="00FF435F" w:rsidRPr="00712941" w14:paraId="545AAF65" w14:textId="77777777" w:rsidTr="00FF435F">
        <w:tc>
          <w:tcPr>
            <w:tcW w:w="2265" w:type="dxa"/>
          </w:tcPr>
          <w:p w14:paraId="05AB33FB" w14:textId="77777777" w:rsidR="00FF435F" w:rsidRPr="00712941" w:rsidRDefault="00FF435F" w:rsidP="00A24C23">
            <w:pPr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t>Boven Maximale vergoeding</w:t>
            </w:r>
          </w:p>
        </w:tc>
        <w:tc>
          <w:tcPr>
            <w:tcW w:w="2265" w:type="dxa"/>
          </w:tcPr>
          <w:p w14:paraId="13F5DF9B" w14:textId="77777777" w:rsidR="00FF435F" w:rsidRPr="00712941" w:rsidRDefault="00132364" w:rsidP="00A24C23">
            <w:pPr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&lt;Invullen&gt;</w:t>
            </w:r>
            <w:r w:rsidRPr="0071294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6" w:type="dxa"/>
          </w:tcPr>
          <w:p w14:paraId="5A8FF25B" w14:textId="77777777" w:rsidR="00FF435F" w:rsidRPr="00712941" w:rsidRDefault="00132364" w:rsidP="00A24C23">
            <w:pPr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&lt;Invullen&gt;</w:t>
            </w:r>
            <w:r w:rsidRPr="0071294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6" w:type="dxa"/>
          </w:tcPr>
          <w:p w14:paraId="5F517DF9" w14:textId="77777777" w:rsidR="00FF435F" w:rsidRPr="00712941" w:rsidRDefault="00132364" w:rsidP="00A24C23">
            <w:pPr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&lt;Invullen&gt;</w:t>
            </w:r>
            <w:r w:rsidRPr="00712941">
              <w:rPr>
                <w:rFonts w:ascii="Arial" w:hAnsi="Arial" w:cs="Arial"/>
              </w:rPr>
              <w:fldChar w:fldCharType="end"/>
            </w:r>
          </w:p>
        </w:tc>
      </w:tr>
      <w:tr w:rsidR="00FF435F" w:rsidRPr="00712941" w14:paraId="70D62447" w14:textId="77777777" w:rsidTr="00FF435F">
        <w:tc>
          <w:tcPr>
            <w:tcW w:w="2265" w:type="dxa"/>
          </w:tcPr>
          <w:p w14:paraId="36078BC9" w14:textId="77777777" w:rsidR="00FF435F" w:rsidRPr="00712941" w:rsidRDefault="00FF435F" w:rsidP="00A24C23">
            <w:pPr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t>Onverzekerde zorg</w:t>
            </w:r>
          </w:p>
        </w:tc>
        <w:tc>
          <w:tcPr>
            <w:tcW w:w="2265" w:type="dxa"/>
          </w:tcPr>
          <w:p w14:paraId="5A8A6C8B" w14:textId="77777777" w:rsidR="00FF435F" w:rsidRPr="00712941" w:rsidRDefault="00132364" w:rsidP="00A24C23">
            <w:pPr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&lt;Invullen&gt;</w:t>
            </w:r>
            <w:r w:rsidRPr="0071294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6" w:type="dxa"/>
          </w:tcPr>
          <w:p w14:paraId="0B72F820" w14:textId="77777777" w:rsidR="00FF435F" w:rsidRPr="00712941" w:rsidRDefault="00132364" w:rsidP="00A24C23">
            <w:pPr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&lt;Invullen&gt;</w:t>
            </w:r>
            <w:r w:rsidRPr="0071294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6" w:type="dxa"/>
          </w:tcPr>
          <w:p w14:paraId="54A59F1E" w14:textId="77777777" w:rsidR="00FF435F" w:rsidRPr="00712941" w:rsidRDefault="00132364" w:rsidP="00A24C23">
            <w:pPr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&lt;Invullen&gt;</w:t>
            </w:r>
            <w:r w:rsidRPr="00712941">
              <w:rPr>
                <w:rFonts w:ascii="Arial" w:hAnsi="Arial" w:cs="Arial"/>
              </w:rPr>
              <w:fldChar w:fldCharType="end"/>
            </w:r>
          </w:p>
        </w:tc>
      </w:tr>
    </w:tbl>
    <w:p w14:paraId="623AA496" w14:textId="77777777" w:rsidR="00FF435F" w:rsidRDefault="00FF435F">
      <w:pPr>
        <w:rPr>
          <w:rFonts w:ascii="Arial" w:hAnsi="Arial" w:cs="Arial"/>
        </w:rPr>
      </w:pPr>
    </w:p>
    <w:p w14:paraId="1195E495" w14:textId="77777777" w:rsidR="007915F4" w:rsidRDefault="007915F4">
      <w:pPr>
        <w:rPr>
          <w:rFonts w:ascii="Arial" w:hAnsi="Arial" w:cs="Arial"/>
        </w:rPr>
      </w:pPr>
    </w:p>
    <w:p w14:paraId="40FF378C" w14:textId="77777777" w:rsidR="007915F4" w:rsidRPr="00712941" w:rsidRDefault="007915F4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7A7DC4" w:rsidRPr="00712941" w14:paraId="24F7FA0E" w14:textId="77777777" w:rsidTr="001D12BD">
        <w:tc>
          <w:tcPr>
            <w:tcW w:w="9062" w:type="dxa"/>
            <w:gridSpan w:val="2"/>
          </w:tcPr>
          <w:p w14:paraId="6609E736" w14:textId="5CC322F2" w:rsidR="007A7DC4" w:rsidRPr="00932EF7" w:rsidRDefault="007A7DC4" w:rsidP="007A7DC4">
            <w:pPr>
              <w:rPr>
                <w:rFonts w:ascii="Arial" w:hAnsi="Arial" w:cs="Arial"/>
                <w:b/>
                <w:bCs/>
              </w:rPr>
            </w:pPr>
            <w:r w:rsidRPr="000151C9">
              <w:rPr>
                <w:rFonts w:ascii="Arial" w:hAnsi="Arial" w:cs="Arial"/>
                <w:b/>
                <w:bCs/>
                <w:sz w:val="22"/>
                <w:szCs w:val="22"/>
              </w:rPr>
              <w:t>Art. 6.7 Voorlopige betaling</w:t>
            </w:r>
          </w:p>
        </w:tc>
      </w:tr>
      <w:tr w:rsidR="007A7DC4" w:rsidRPr="00712941" w14:paraId="499A710D" w14:textId="77777777" w:rsidTr="00102275">
        <w:tc>
          <w:tcPr>
            <w:tcW w:w="5665" w:type="dxa"/>
          </w:tcPr>
          <w:p w14:paraId="1DDFBCC1" w14:textId="5AD18CD1" w:rsidR="007A7DC4" w:rsidRPr="00D72D47" w:rsidRDefault="009A5680" w:rsidP="007A7DC4">
            <w:pPr>
              <w:rPr>
                <w:rFonts w:ascii="Arial" w:hAnsi="Arial" w:cs="Arial"/>
              </w:rPr>
            </w:pPr>
            <w:r w:rsidRPr="00D72D47">
              <w:rPr>
                <w:rFonts w:ascii="Arial" w:hAnsi="Arial" w:cs="Arial"/>
              </w:rPr>
              <w:t xml:space="preserve">% </w:t>
            </w:r>
            <w:r w:rsidR="008448E6" w:rsidRPr="00D72D47">
              <w:rPr>
                <w:rFonts w:ascii="Arial" w:hAnsi="Arial" w:cs="Arial"/>
              </w:rPr>
              <w:t xml:space="preserve">voorlopige betaling van gedeclareerd bedrag </w:t>
            </w:r>
          </w:p>
          <w:p w14:paraId="5C3AD9A4" w14:textId="0187CDD4" w:rsidR="00D72D47" w:rsidRPr="00D72D47" w:rsidRDefault="00D72D47" w:rsidP="007A7DC4">
            <w:pPr>
              <w:rPr>
                <w:rFonts w:ascii="Arial" w:hAnsi="Arial" w:cs="Arial"/>
                <w:highlight w:val="yellow"/>
              </w:rPr>
            </w:pPr>
            <w:r w:rsidRPr="00D72D47">
              <w:rPr>
                <w:rFonts w:ascii="Arial" w:hAnsi="Arial" w:cs="Arial"/>
              </w:rPr>
              <w:t>(minimaal 95%)</w:t>
            </w:r>
          </w:p>
        </w:tc>
        <w:tc>
          <w:tcPr>
            <w:tcW w:w="3397" w:type="dxa"/>
          </w:tcPr>
          <w:p w14:paraId="58BC4470" w14:textId="34140E5C" w:rsidR="007A7DC4" w:rsidRPr="00D72D47" w:rsidRDefault="007A7DC4" w:rsidP="007A7DC4">
            <w:pPr>
              <w:rPr>
                <w:rFonts w:ascii="Arial" w:hAnsi="Arial" w:cs="Arial"/>
                <w:highlight w:val="yellow"/>
              </w:rPr>
            </w:pPr>
            <w:r w:rsidRPr="00D72D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D72D47">
              <w:rPr>
                <w:rFonts w:ascii="Arial" w:hAnsi="Arial" w:cs="Arial"/>
              </w:rPr>
              <w:instrText xml:space="preserve"> FORMTEXT </w:instrText>
            </w:r>
            <w:r w:rsidRPr="00D72D47">
              <w:rPr>
                <w:rFonts w:ascii="Arial" w:hAnsi="Arial" w:cs="Arial"/>
              </w:rPr>
            </w:r>
            <w:r w:rsidRPr="00D72D47">
              <w:rPr>
                <w:rFonts w:ascii="Arial" w:hAnsi="Arial" w:cs="Arial"/>
              </w:rPr>
              <w:fldChar w:fldCharType="separate"/>
            </w:r>
            <w:r w:rsidRPr="00D72D47">
              <w:rPr>
                <w:rFonts w:ascii="Arial" w:hAnsi="Arial" w:cs="Arial"/>
                <w:noProof/>
              </w:rPr>
              <w:t>&lt;</w:t>
            </w:r>
            <w:r w:rsidR="004B7917" w:rsidRPr="00D72D47">
              <w:rPr>
                <w:rFonts w:ascii="Arial" w:hAnsi="Arial" w:cs="Arial"/>
                <w:noProof/>
              </w:rPr>
              <w:t>Percentage i</w:t>
            </w:r>
            <w:r w:rsidRPr="00D72D47">
              <w:rPr>
                <w:rFonts w:ascii="Arial" w:hAnsi="Arial" w:cs="Arial"/>
                <w:noProof/>
              </w:rPr>
              <w:t>nvullen&gt;</w:t>
            </w:r>
            <w:r w:rsidRPr="00D72D47">
              <w:rPr>
                <w:rFonts w:ascii="Arial" w:hAnsi="Arial" w:cs="Arial"/>
              </w:rPr>
              <w:fldChar w:fldCharType="end"/>
            </w:r>
          </w:p>
        </w:tc>
      </w:tr>
    </w:tbl>
    <w:p w14:paraId="5840BE8E" w14:textId="77777777" w:rsidR="00B9248B" w:rsidRDefault="00B9248B">
      <w:pPr>
        <w:rPr>
          <w:rFonts w:ascii="Arial" w:hAnsi="Arial" w:cs="Arial"/>
        </w:rPr>
      </w:pPr>
    </w:p>
    <w:p w14:paraId="2A3E7C02" w14:textId="77777777" w:rsidR="000560A6" w:rsidRDefault="000560A6">
      <w:pPr>
        <w:rPr>
          <w:rFonts w:ascii="Arial" w:hAnsi="Arial" w:cs="Arial"/>
        </w:rPr>
      </w:pPr>
    </w:p>
    <w:p w14:paraId="5836D282" w14:textId="77777777" w:rsidR="004B09DD" w:rsidRPr="00712941" w:rsidRDefault="004B09DD" w:rsidP="004B09DD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4B09DD" w:rsidRPr="00712941" w14:paraId="2BAC6A6B" w14:textId="77777777" w:rsidTr="00F90B87">
        <w:tc>
          <w:tcPr>
            <w:tcW w:w="9062" w:type="dxa"/>
            <w:gridSpan w:val="2"/>
          </w:tcPr>
          <w:p w14:paraId="4A369985" w14:textId="1F65F00A" w:rsidR="004B09DD" w:rsidRPr="00932EF7" w:rsidRDefault="004B09DD" w:rsidP="00F90B87">
            <w:pPr>
              <w:rPr>
                <w:rFonts w:ascii="Arial" w:hAnsi="Arial" w:cs="Arial"/>
                <w:b/>
                <w:bCs/>
              </w:rPr>
            </w:pPr>
            <w:r w:rsidRPr="000151C9">
              <w:rPr>
                <w:rFonts w:ascii="Arial" w:hAnsi="Arial" w:cs="Arial"/>
                <w:b/>
                <w:bCs/>
                <w:sz w:val="22"/>
                <w:szCs w:val="22"/>
              </w:rPr>
              <w:t>Art. 6.</w:t>
            </w:r>
            <w:r w:rsidR="00CB5FD7" w:rsidRPr="000151C9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0151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B5FD7" w:rsidRPr="000151C9">
              <w:rPr>
                <w:rFonts w:ascii="Arial" w:hAnsi="Arial" w:cs="Arial"/>
                <w:b/>
                <w:bCs/>
                <w:sz w:val="22"/>
                <w:szCs w:val="22"/>
              </w:rPr>
              <w:t>Keuze voor verrekenen of terugbetalen</w:t>
            </w:r>
          </w:p>
        </w:tc>
      </w:tr>
      <w:tr w:rsidR="004B09DD" w:rsidRPr="00712941" w14:paraId="490DC145" w14:textId="77777777" w:rsidTr="004F620B">
        <w:tc>
          <w:tcPr>
            <w:tcW w:w="5665" w:type="dxa"/>
          </w:tcPr>
          <w:p w14:paraId="107B6251" w14:textId="21F7CACE" w:rsidR="004B09DD" w:rsidRPr="00712941" w:rsidRDefault="00B97625" w:rsidP="00F90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Zorgverzekeraar bepaalt: </w:t>
            </w:r>
            <w:r w:rsidR="00CB5FD7">
              <w:rPr>
                <w:rFonts w:ascii="Arial" w:hAnsi="Arial" w:cs="Arial"/>
              </w:rPr>
              <w:t>terugbetalen</w:t>
            </w:r>
          </w:p>
        </w:tc>
        <w:tc>
          <w:tcPr>
            <w:tcW w:w="3397" w:type="dxa"/>
          </w:tcPr>
          <w:p w14:paraId="68776FED" w14:textId="529C451B" w:rsidR="004B09DD" w:rsidRPr="00712941" w:rsidRDefault="004B09DD" w:rsidP="00F90B87">
            <w:pPr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</w:t>
            </w:r>
            <w:r w:rsidR="004D174A">
              <w:rPr>
                <w:rFonts w:ascii="Arial" w:hAnsi="Arial" w:cs="Arial"/>
                <w:noProof/>
              </w:rPr>
              <w:t xml:space="preserve">: </w:t>
            </w:r>
            <w:r w:rsidR="000151C9">
              <w:rPr>
                <w:rFonts w:ascii="Arial" w:hAnsi="Arial" w:cs="Arial"/>
                <w:noProof/>
              </w:rPr>
              <w:t>optie</w:t>
            </w:r>
            <w:r w:rsidR="004D174A">
              <w:rPr>
                <w:rFonts w:ascii="Arial" w:hAnsi="Arial" w:cs="Arial"/>
                <w:noProof/>
              </w:rPr>
              <w:t xml:space="preserve"> 1, terugbetalen</w:t>
            </w:r>
            <w:r w:rsidRPr="00712941">
              <w:rPr>
                <w:rFonts w:ascii="Arial" w:hAnsi="Arial" w:cs="Arial"/>
                <w:noProof/>
              </w:rPr>
              <w:t>&gt;</w:t>
            </w:r>
            <w:r w:rsidRPr="00712941">
              <w:rPr>
                <w:rFonts w:ascii="Arial" w:hAnsi="Arial" w:cs="Arial"/>
              </w:rPr>
              <w:fldChar w:fldCharType="end"/>
            </w:r>
          </w:p>
        </w:tc>
      </w:tr>
      <w:tr w:rsidR="00CB5FD7" w:rsidRPr="00712941" w14:paraId="20272F57" w14:textId="77777777" w:rsidTr="004F620B">
        <w:tc>
          <w:tcPr>
            <w:tcW w:w="5665" w:type="dxa"/>
          </w:tcPr>
          <w:p w14:paraId="40CF2448" w14:textId="24801E5D" w:rsidR="00CB5FD7" w:rsidRDefault="00CB5FD7" w:rsidP="00F90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Zorg</w:t>
            </w:r>
            <w:r w:rsidR="00B97625">
              <w:rPr>
                <w:rFonts w:ascii="Arial" w:hAnsi="Arial" w:cs="Arial"/>
              </w:rPr>
              <w:t>verzekeraar bepaalt:</w:t>
            </w:r>
            <w:r>
              <w:rPr>
                <w:rFonts w:ascii="Arial" w:hAnsi="Arial" w:cs="Arial"/>
              </w:rPr>
              <w:t xml:space="preserve"> verrekenen</w:t>
            </w:r>
          </w:p>
        </w:tc>
        <w:tc>
          <w:tcPr>
            <w:tcW w:w="3397" w:type="dxa"/>
          </w:tcPr>
          <w:p w14:paraId="65AFB106" w14:textId="7507D3D8" w:rsidR="00CB5FD7" w:rsidRPr="00712941" w:rsidRDefault="004D174A" w:rsidP="00F90B87">
            <w:pPr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</w:t>
            </w:r>
            <w:r>
              <w:rPr>
                <w:rFonts w:ascii="Arial" w:hAnsi="Arial" w:cs="Arial"/>
                <w:noProof/>
              </w:rPr>
              <w:t xml:space="preserve">: </w:t>
            </w:r>
            <w:r w:rsidR="000151C9">
              <w:rPr>
                <w:rFonts w:ascii="Arial" w:hAnsi="Arial" w:cs="Arial"/>
                <w:noProof/>
              </w:rPr>
              <w:t>opti</w:t>
            </w:r>
            <w:r>
              <w:rPr>
                <w:rFonts w:ascii="Arial" w:hAnsi="Arial" w:cs="Arial"/>
                <w:noProof/>
              </w:rPr>
              <w:t>e 2, verrekenen</w:t>
            </w:r>
            <w:r w:rsidRPr="00712941">
              <w:rPr>
                <w:rFonts w:ascii="Arial" w:hAnsi="Arial" w:cs="Arial"/>
                <w:noProof/>
              </w:rPr>
              <w:t>&gt;</w:t>
            </w:r>
            <w:r w:rsidRPr="00712941">
              <w:rPr>
                <w:rFonts w:ascii="Arial" w:hAnsi="Arial" w:cs="Arial"/>
              </w:rPr>
              <w:fldChar w:fldCharType="end"/>
            </w:r>
          </w:p>
        </w:tc>
      </w:tr>
    </w:tbl>
    <w:p w14:paraId="7E57E0C7" w14:textId="77777777" w:rsidR="0070286F" w:rsidRDefault="0070286F">
      <w:pPr>
        <w:rPr>
          <w:rFonts w:asciiTheme="minorHAnsi" w:hAnsiTheme="minorHAnsi" w:cstheme="minorHAnsi"/>
        </w:rPr>
      </w:pPr>
    </w:p>
    <w:p w14:paraId="13AAF2C3" w14:textId="77777777" w:rsidR="00854051" w:rsidRDefault="00854051">
      <w:pPr>
        <w:rPr>
          <w:rFonts w:asciiTheme="minorHAnsi" w:hAnsiTheme="minorHAnsi" w:cstheme="minorHAnsi"/>
        </w:rPr>
      </w:pPr>
    </w:p>
    <w:p w14:paraId="348FEC8F" w14:textId="77777777" w:rsidR="001C6636" w:rsidRPr="00712941" w:rsidRDefault="001C6636" w:rsidP="001C6636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1C6636" w:rsidRPr="00712941" w14:paraId="2877B1B5" w14:textId="77777777" w:rsidTr="007B2274">
        <w:trPr>
          <w:cantSplit/>
        </w:trPr>
        <w:tc>
          <w:tcPr>
            <w:tcW w:w="9062" w:type="dxa"/>
            <w:gridSpan w:val="2"/>
            <w:vAlign w:val="center"/>
          </w:tcPr>
          <w:p w14:paraId="10730AF2" w14:textId="1A379CBD" w:rsidR="001C6636" w:rsidRPr="00712941" w:rsidRDefault="001C6636" w:rsidP="007B2274">
            <w:pPr>
              <w:keepNext/>
              <w:keepLine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51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7.4</w:t>
            </w:r>
            <w:r w:rsidRPr="000151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Termijn Retourinformatie</w:t>
            </w:r>
          </w:p>
        </w:tc>
      </w:tr>
      <w:tr w:rsidR="001C6636" w:rsidRPr="00712941" w14:paraId="1C01045A" w14:textId="77777777" w:rsidTr="004F620B">
        <w:tc>
          <w:tcPr>
            <w:tcW w:w="5665" w:type="dxa"/>
            <w:vAlign w:val="center"/>
          </w:tcPr>
          <w:p w14:paraId="12E92909" w14:textId="77777777" w:rsidR="001C6636" w:rsidRPr="00712941" w:rsidRDefault="001C6636" w:rsidP="007B2274">
            <w:pPr>
              <w:keepNext/>
              <w:keepLine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941">
              <w:rPr>
                <w:rFonts w:ascii="Arial" w:hAnsi="Arial" w:cs="Arial"/>
              </w:rPr>
              <w:t>Aantal kalenderdagen digitaal beschikbaar stellen retourinformatie</w:t>
            </w:r>
          </w:p>
        </w:tc>
        <w:tc>
          <w:tcPr>
            <w:tcW w:w="3397" w:type="dxa"/>
            <w:vAlign w:val="center"/>
          </w:tcPr>
          <w:p w14:paraId="15D809EA" w14:textId="77777777" w:rsidR="001C6636" w:rsidRPr="00712941" w:rsidRDefault="001C6636" w:rsidP="007B2274">
            <w:pPr>
              <w:keepNext/>
              <w:keepLine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&lt;Invullen&gt;</w:t>
            </w:r>
            <w:r w:rsidRPr="00712941">
              <w:rPr>
                <w:rFonts w:ascii="Arial" w:hAnsi="Arial" w:cs="Arial"/>
              </w:rPr>
              <w:fldChar w:fldCharType="end"/>
            </w:r>
          </w:p>
        </w:tc>
      </w:tr>
    </w:tbl>
    <w:p w14:paraId="6E10C493" w14:textId="77777777" w:rsidR="001C6636" w:rsidRDefault="001C6636" w:rsidP="001C6636">
      <w:pPr>
        <w:rPr>
          <w:rFonts w:ascii="Arial" w:hAnsi="Arial" w:cs="Arial"/>
        </w:rPr>
      </w:pPr>
    </w:p>
    <w:p w14:paraId="70C226ED" w14:textId="77777777" w:rsidR="00A47E1A" w:rsidRDefault="00A47E1A">
      <w:pPr>
        <w:rPr>
          <w:rFonts w:asciiTheme="minorHAnsi" w:hAnsiTheme="minorHAnsi" w:cstheme="minorHAnsi"/>
        </w:rPr>
      </w:pPr>
    </w:p>
    <w:p w14:paraId="1C61C08D" w14:textId="77777777" w:rsidR="0070286F" w:rsidRPr="00712941" w:rsidRDefault="0070286F" w:rsidP="0070286F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286F" w:rsidRPr="00712941" w14:paraId="30CDD8AA" w14:textId="77777777" w:rsidTr="00F90B87">
        <w:tc>
          <w:tcPr>
            <w:tcW w:w="9062" w:type="dxa"/>
          </w:tcPr>
          <w:p w14:paraId="6D249DFD" w14:textId="45E672BB" w:rsidR="0070286F" w:rsidRPr="00932EF7" w:rsidRDefault="0070286F" w:rsidP="0070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151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 Aanvullende bepalingen</w:t>
            </w:r>
          </w:p>
        </w:tc>
      </w:tr>
      <w:tr w:rsidR="0070286F" w:rsidRPr="00712941" w14:paraId="3D5ADF5F" w14:textId="77777777" w:rsidTr="004753B6">
        <w:trPr>
          <w:trHeight w:val="470"/>
        </w:trPr>
        <w:tc>
          <w:tcPr>
            <w:tcW w:w="9062" w:type="dxa"/>
          </w:tcPr>
          <w:p w14:paraId="189593FC" w14:textId="100D0121" w:rsidR="0070286F" w:rsidRPr="00712941" w:rsidRDefault="0070286F" w:rsidP="0070286F">
            <w:pPr>
              <w:spacing w:line="360" w:lineRule="auto"/>
              <w:rPr>
                <w:rFonts w:ascii="Arial" w:hAnsi="Arial" w:cs="Arial"/>
              </w:rPr>
            </w:pPr>
            <w:r w:rsidRPr="0071294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vullen&gt;"/>
                  </w:textInput>
                </w:ffData>
              </w:fldChar>
            </w:r>
            <w:r w:rsidRPr="00712941">
              <w:rPr>
                <w:rFonts w:ascii="Arial" w:hAnsi="Arial" w:cs="Arial"/>
              </w:rPr>
              <w:instrText xml:space="preserve"> FORMTEXT </w:instrText>
            </w:r>
            <w:r w:rsidRPr="00712941">
              <w:rPr>
                <w:rFonts w:ascii="Arial" w:hAnsi="Arial" w:cs="Arial"/>
              </w:rPr>
            </w:r>
            <w:r w:rsidRPr="00712941">
              <w:rPr>
                <w:rFonts w:ascii="Arial" w:hAnsi="Arial" w:cs="Arial"/>
              </w:rPr>
              <w:fldChar w:fldCharType="separate"/>
            </w:r>
            <w:r w:rsidRPr="00712941">
              <w:rPr>
                <w:rFonts w:ascii="Arial" w:hAnsi="Arial" w:cs="Arial"/>
                <w:noProof/>
              </w:rPr>
              <w:t>&lt;Invullen&gt;</w:t>
            </w:r>
            <w:r w:rsidRPr="00712941">
              <w:rPr>
                <w:rFonts w:ascii="Arial" w:hAnsi="Arial" w:cs="Arial"/>
              </w:rPr>
              <w:fldChar w:fldCharType="end"/>
            </w:r>
          </w:p>
        </w:tc>
      </w:tr>
    </w:tbl>
    <w:p w14:paraId="11E7203E" w14:textId="77777777" w:rsidR="0070286F" w:rsidRDefault="0070286F" w:rsidP="0070286F">
      <w:pPr>
        <w:rPr>
          <w:rFonts w:ascii="Arial" w:hAnsi="Arial" w:cs="Arial"/>
        </w:rPr>
      </w:pPr>
    </w:p>
    <w:p w14:paraId="06AC55BC" w14:textId="77777777" w:rsidR="0070286F" w:rsidRDefault="0070286F">
      <w:pPr>
        <w:rPr>
          <w:rFonts w:asciiTheme="minorHAnsi" w:hAnsiTheme="minorHAnsi" w:cstheme="minorHAnsi"/>
        </w:rPr>
      </w:pPr>
    </w:p>
    <w:sectPr w:rsidR="0070286F" w:rsidSect="00426F2D">
      <w:headerReference w:type="default" r:id="rId6"/>
      <w:footerReference w:type="default" r:id="rId7"/>
      <w:pgSz w:w="11906" w:h="16838"/>
      <w:pgMar w:top="2173" w:right="1417" w:bottom="1417" w:left="1417" w:header="3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4D94" w14:textId="77777777" w:rsidR="00384C61" w:rsidRDefault="00384C61" w:rsidP="005B4EBA">
      <w:r>
        <w:separator/>
      </w:r>
    </w:p>
  </w:endnote>
  <w:endnote w:type="continuationSeparator" w:id="0">
    <w:p w14:paraId="684107BA" w14:textId="77777777" w:rsidR="00384C61" w:rsidRDefault="00384C61" w:rsidP="005B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A14F" w14:textId="77777777" w:rsidR="005962A4" w:rsidRPr="003164D3" w:rsidRDefault="005962A4" w:rsidP="005962A4">
    <w:pPr>
      <w:pStyle w:val="Voettekst"/>
      <w:rPr>
        <w:rFonts w:ascii="Arial" w:hAnsi="Arial" w:cs="Arial"/>
        <w:sz w:val="18"/>
        <w:szCs w:val="18"/>
      </w:rPr>
    </w:pPr>
  </w:p>
  <w:sdt>
    <w:sdtPr>
      <w:rPr>
        <w:rFonts w:ascii="Arial" w:hAnsi="Arial" w:cs="Arial"/>
        <w:sz w:val="18"/>
        <w:szCs w:val="18"/>
      </w:rPr>
      <w:id w:val="-192918095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291CF4E" w14:textId="425758DE" w:rsidR="00BD6ED7" w:rsidRPr="003164D3" w:rsidRDefault="00BD6ED7" w:rsidP="00BD6ED7">
            <w:pPr>
              <w:pStyle w:val="Voettekst"/>
              <w:rPr>
                <w:rFonts w:ascii="Arial" w:hAnsi="Arial" w:cs="Arial"/>
                <w:sz w:val="18"/>
                <w:szCs w:val="18"/>
              </w:rPr>
            </w:pPr>
            <w:r w:rsidRPr="003164D3">
              <w:rPr>
                <w:rFonts w:ascii="Arial" w:hAnsi="Arial" w:cs="Arial"/>
                <w:sz w:val="18"/>
                <w:szCs w:val="18"/>
              </w:rPr>
              <w:t xml:space="preserve">Convenant </w:t>
            </w:r>
            <w:r w:rsidRPr="003164D3">
              <w:rPr>
                <w:rFonts w:ascii="Arial" w:hAnsi="Arial" w:cs="Arial"/>
                <w:w w:val="105"/>
                <w:sz w:val="18"/>
                <w:szCs w:val="18"/>
              </w:rPr>
              <w:t>ketenprocessen medisch specialistische zorg (MSZ) en kaakchirurgie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 xml:space="preserve"> 2023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br/>
            </w:r>
            <w:r w:rsidR="00F067C7">
              <w:rPr>
                <w:rFonts w:ascii="Arial" w:hAnsi="Arial" w:cs="Arial"/>
                <w:w w:val="105"/>
                <w:sz w:val="18"/>
                <w:szCs w:val="18"/>
              </w:rPr>
              <w:t>B</w:t>
            </w:r>
            <w:r w:rsidRPr="003164D3">
              <w:rPr>
                <w:rFonts w:ascii="Arial" w:hAnsi="Arial" w:cs="Arial"/>
                <w:w w:val="105"/>
                <w:sz w:val="18"/>
                <w:szCs w:val="18"/>
              </w:rPr>
              <w:t xml:space="preserve">ijlage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1b</w:t>
            </w:r>
            <w:r w:rsidRPr="003164D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2A4AF4E" w14:textId="0905AD02" w:rsidR="005962A4" w:rsidRPr="003164D3" w:rsidRDefault="00BD6ED7" w:rsidP="00BD6ED7">
            <w:pPr>
              <w:pStyle w:val="Voettekst"/>
              <w:rPr>
                <w:rFonts w:ascii="Arial" w:hAnsi="Arial" w:cs="Arial"/>
                <w:sz w:val="18"/>
                <w:szCs w:val="18"/>
              </w:rPr>
            </w:pPr>
            <w:r w:rsidRPr="003164D3">
              <w:rPr>
                <w:rFonts w:ascii="Arial" w:hAnsi="Arial" w:cs="Arial"/>
                <w:sz w:val="18"/>
                <w:szCs w:val="18"/>
              </w:rPr>
              <w:t xml:space="preserve">Versie </w:t>
            </w:r>
            <w:r w:rsidR="00B409A2">
              <w:rPr>
                <w:rFonts w:ascii="Arial" w:hAnsi="Arial" w:cs="Arial"/>
                <w:sz w:val="18"/>
                <w:szCs w:val="18"/>
              </w:rPr>
              <w:t xml:space="preserve">juli </w:t>
            </w:r>
            <w:r w:rsidRPr="003164D3">
              <w:rPr>
                <w:rFonts w:ascii="Arial" w:hAnsi="Arial" w:cs="Arial"/>
                <w:sz w:val="18"/>
                <w:szCs w:val="18"/>
              </w:rPr>
              <w:t>2022</w:t>
            </w:r>
            <w:r w:rsidR="005962A4" w:rsidRPr="003164D3">
              <w:rPr>
                <w:rFonts w:ascii="Arial" w:hAnsi="Arial" w:cs="Arial"/>
                <w:sz w:val="18"/>
                <w:szCs w:val="18"/>
              </w:rPr>
              <w:tab/>
            </w:r>
            <w:r w:rsidR="005962A4" w:rsidRPr="003164D3">
              <w:rPr>
                <w:rFonts w:ascii="Arial" w:hAnsi="Arial" w:cs="Arial"/>
                <w:sz w:val="18"/>
                <w:szCs w:val="18"/>
              </w:rPr>
              <w:tab/>
              <w:t xml:space="preserve">pagina </w:t>
            </w:r>
            <w:r w:rsidR="005962A4" w:rsidRPr="003164D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962A4" w:rsidRPr="003164D3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5962A4" w:rsidRPr="003164D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962A4" w:rsidRPr="003164D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5962A4" w:rsidRPr="003164D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962A4" w:rsidRPr="003164D3">
              <w:rPr>
                <w:rFonts w:ascii="Arial" w:hAnsi="Arial" w:cs="Arial"/>
                <w:sz w:val="18"/>
                <w:szCs w:val="18"/>
              </w:rPr>
              <w:t xml:space="preserve"> van </w:t>
            </w:r>
            <w:r w:rsidR="005962A4" w:rsidRPr="003164D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962A4" w:rsidRPr="003164D3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5962A4" w:rsidRPr="003164D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962A4" w:rsidRPr="003164D3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5962A4" w:rsidRPr="003164D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2E63741" w14:textId="77777777" w:rsidR="005962A4" w:rsidRPr="003164D3" w:rsidRDefault="005962A4" w:rsidP="005962A4">
    <w:pPr>
      <w:pStyle w:val="Voettekst"/>
      <w:rPr>
        <w:rFonts w:ascii="Arial" w:hAnsi="Arial" w:cs="Arial"/>
        <w:sz w:val="18"/>
        <w:szCs w:val="18"/>
      </w:rPr>
    </w:pPr>
  </w:p>
  <w:p w14:paraId="1883A34F" w14:textId="77777777" w:rsidR="005962A4" w:rsidRPr="003164D3" w:rsidRDefault="005962A4">
    <w:pPr>
      <w:pStyle w:val="Voetteks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AEA3" w14:textId="77777777" w:rsidR="00384C61" w:rsidRDefault="00384C61" w:rsidP="005B4EBA">
      <w:r>
        <w:separator/>
      </w:r>
    </w:p>
  </w:footnote>
  <w:footnote w:type="continuationSeparator" w:id="0">
    <w:p w14:paraId="346D604A" w14:textId="77777777" w:rsidR="00384C61" w:rsidRDefault="00384C61" w:rsidP="005B4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0F98" w14:textId="77777777" w:rsidR="005B4EBA" w:rsidRDefault="005B4EBA" w:rsidP="005B4EB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4BF451E7" wp14:editId="76F6F709">
          <wp:simplePos x="0" y="0"/>
          <wp:positionH relativeFrom="column">
            <wp:posOffset>4822825</wp:posOffset>
          </wp:positionH>
          <wp:positionV relativeFrom="paragraph">
            <wp:posOffset>419100</wp:posOffset>
          </wp:positionV>
          <wp:extent cx="1885950" cy="542925"/>
          <wp:effectExtent l="0" t="0" r="0" b="9525"/>
          <wp:wrapThrough wrapText="bothSides">
            <wp:wrapPolygon edited="0">
              <wp:start x="0" y="0"/>
              <wp:lineTo x="0" y="21221"/>
              <wp:lineTo x="21382" y="21221"/>
              <wp:lineTo x="21382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701897" wp14:editId="166C50AB">
          <wp:simplePos x="0" y="0"/>
          <wp:positionH relativeFrom="margin">
            <wp:posOffset>3012440</wp:posOffset>
          </wp:positionH>
          <wp:positionV relativeFrom="paragraph">
            <wp:posOffset>152400</wp:posOffset>
          </wp:positionV>
          <wp:extent cx="1819275" cy="1022985"/>
          <wp:effectExtent l="0" t="0" r="9525" b="5715"/>
          <wp:wrapThrough wrapText="bothSides">
            <wp:wrapPolygon edited="0">
              <wp:start x="0" y="0"/>
              <wp:lineTo x="0" y="21318"/>
              <wp:lineTo x="21487" y="21318"/>
              <wp:lineTo x="21487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545F74AE" wp14:editId="6D0C18C4">
          <wp:simplePos x="0" y="0"/>
          <wp:positionH relativeFrom="column">
            <wp:posOffset>1860550</wp:posOffset>
          </wp:positionH>
          <wp:positionV relativeFrom="paragraph">
            <wp:posOffset>85725</wp:posOffset>
          </wp:positionV>
          <wp:extent cx="1257300" cy="1257300"/>
          <wp:effectExtent l="0" t="0" r="0" b="0"/>
          <wp:wrapTight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ight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041F0414" wp14:editId="34EC23E5">
          <wp:simplePos x="0" y="0"/>
          <wp:positionH relativeFrom="column">
            <wp:posOffset>803275</wp:posOffset>
          </wp:positionH>
          <wp:positionV relativeFrom="paragraph">
            <wp:posOffset>123825</wp:posOffset>
          </wp:positionV>
          <wp:extent cx="1076325" cy="1031240"/>
          <wp:effectExtent l="0" t="0" r="9525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229DD9C" wp14:editId="7B278634">
          <wp:simplePos x="0" y="0"/>
          <wp:positionH relativeFrom="margin">
            <wp:posOffset>-606425</wp:posOffset>
          </wp:positionH>
          <wp:positionV relativeFrom="paragraph">
            <wp:posOffset>247650</wp:posOffset>
          </wp:positionV>
          <wp:extent cx="1666240" cy="723900"/>
          <wp:effectExtent l="0" t="0" r="0" b="0"/>
          <wp:wrapThrough wrapText="bothSides">
            <wp:wrapPolygon edited="0">
              <wp:start x="0" y="0"/>
              <wp:lineTo x="0" y="21032"/>
              <wp:lineTo x="21238" y="21032"/>
              <wp:lineTo x="21238" y="0"/>
              <wp:lineTo x="0" y="0"/>
            </wp:wrapPolygon>
          </wp:wrapThrough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0F0D7" w14:textId="77777777" w:rsidR="005B4EBA" w:rsidRDefault="005B4EBA" w:rsidP="005B4EBA"/>
  <w:p w14:paraId="65774432" w14:textId="77777777" w:rsidR="005B4EBA" w:rsidRDefault="005B4EB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405"/>
    <w:rsid w:val="000151C9"/>
    <w:rsid w:val="000560A6"/>
    <w:rsid w:val="000840AD"/>
    <w:rsid w:val="000F7369"/>
    <w:rsid w:val="00102275"/>
    <w:rsid w:val="001208A6"/>
    <w:rsid w:val="0012285B"/>
    <w:rsid w:val="00132364"/>
    <w:rsid w:val="00144208"/>
    <w:rsid w:val="001464AA"/>
    <w:rsid w:val="001B3033"/>
    <w:rsid w:val="001C0C55"/>
    <w:rsid w:val="001C3975"/>
    <w:rsid w:val="001C6636"/>
    <w:rsid w:val="0020719E"/>
    <w:rsid w:val="002113D8"/>
    <w:rsid w:val="00215146"/>
    <w:rsid w:val="002240AD"/>
    <w:rsid w:val="00224F24"/>
    <w:rsid w:val="0023454B"/>
    <w:rsid w:val="002435BA"/>
    <w:rsid w:val="00261BF7"/>
    <w:rsid w:val="0028417F"/>
    <w:rsid w:val="003164D3"/>
    <w:rsid w:val="0033118C"/>
    <w:rsid w:val="00331F3E"/>
    <w:rsid w:val="00356D6B"/>
    <w:rsid w:val="00361AB1"/>
    <w:rsid w:val="00372B76"/>
    <w:rsid w:val="00384C61"/>
    <w:rsid w:val="003968B2"/>
    <w:rsid w:val="00397CBB"/>
    <w:rsid w:val="003E76BE"/>
    <w:rsid w:val="00426F2D"/>
    <w:rsid w:val="00486857"/>
    <w:rsid w:val="00491624"/>
    <w:rsid w:val="004A78D9"/>
    <w:rsid w:val="004B09DD"/>
    <w:rsid w:val="004B5C80"/>
    <w:rsid w:val="004B7917"/>
    <w:rsid w:val="004D174A"/>
    <w:rsid w:val="004F620B"/>
    <w:rsid w:val="004F7A4D"/>
    <w:rsid w:val="00513535"/>
    <w:rsid w:val="005218CA"/>
    <w:rsid w:val="00546F42"/>
    <w:rsid w:val="005857DD"/>
    <w:rsid w:val="00594E10"/>
    <w:rsid w:val="005962A4"/>
    <w:rsid w:val="005B4EBA"/>
    <w:rsid w:val="005C3E1B"/>
    <w:rsid w:val="005D21F3"/>
    <w:rsid w:val="005E7B6A"/>
    <w:rsid w:val="005F0A9D"/>
    <w:rsid w:val="005F755F"/>
    <w:rsid w:val="00623273"/>
    <w:rsid w:val="00656B01"/>
    <w:rsid w:val="00695EC5"/>
    <w:rsid w:val="006C348A"/>
    <w:rsid w:val="006D48D7"/>
    <w:rsid w:val="0070286F"/>
    <w:rsid w:val="00712941"/>
    <w:rsid w:val="0073777F"/>
    <w:rsid w:val="0074058E"/>
    <w:rsid w:val="00740C34"/>
    <w:rsid w:val="007739C0"/>
    <w:rsid w:val="00783BC6"/>
    <w:rsid w:val="007915F4"/>
    <w:rsid w:val="007A7DC4"/>
    <w:rsid w:val="007C4E61"/>
    <w:rsid w:val="00801C27"/>
    <w:rsid w:val="00810081"/>
    <w:rsid w:val="008448E6"/>
    <w:rsid w:val="00854051"/>
    <w:rsid w:val="00892272"/>
    <w:rsid w:val="008A3680"/>
    <w:rsid w:val="008B638B"/>
    <w:rsid w:val="00914692"/>
    <w:rsid w:val="00932EF7"/>
    <w:rsid w:val="0096497A"/>
    <w:rsid w:val="009A5680"/>
    <w:rsid w:val="009E40CA"/>
    <w:rsid w:val="009E52A5"/>
    <w:rsid w:val="00A06EC6"/>
    <w:rsid w:val="00A10317"/>
    <w:rsid w:val="00A25405"/>
    <w:rsid w:val="00A44CA2"/>
    <w:rsid w:val="00A47E1A"/>
    <w:rsid w:val="00A542D9"/>
    <w:rsid w:val="00A808A8"/>
    <w:rsid w:val="00A85E4F"/>
    <w:rsid w:val="00AB2E7D"/>
    <w:rsid w:val="00AD48B4"/>
    <w:rsid w:val="00AE167D"/>
    <w:rsid w:val="00AF3227"/>
    <w:rsid w:val="00AF62E2"/>
    <w:rsid w:val="00B305B3"/>
    <w:rsid w:val="00B409A2"/>
    <w:rsid w:val="00B82E92"/>
    <w:rsid w:val="00B9248B"/>
    <w:rsid w:val="00B97625"/>
    <w:rsid w:val="00BD6ED7"/>
    <w:rsid w:val="00BE1B59"/>
    <w:rsid w:val="00BE40CD"/>
    <w:rsid w:val="00C332A7"/>
    <w:rsid w:val="00C42555"/>
    <w:rsid w:val="00C47547"/>
    <w:rsid w:val="00CB5FD7"/>
    <w:rsid w:val="00D27214"/>
    <w:rsid w:val="00D72D47"/>
    <w:rsid w:val="00E43F40"/>
    <w:rsid w:val="00E72946"/>
    <w:rsid w:val="00EA4F50"/>
    <w:rsid w:val="00ED688D"/>
    <w:rsid w:val="00EE159A"/>
    <w:rsid w:val="00EE3CCF"/>
    <w:rsid w:val="00F01D99"/>
    <w:rsid w:val="00F066D2"/>
    <w:rsid w:val="00F067C7"/>
    <w:rsid w:val="00F07754"/>
    <w:rsid w:val="00F9722E"/>
    <w:rsid w:val="00FB3718"/>
    <w:rsid w:val="00FE5687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843A6"/>
  <w15:chartTrackingRefBased/>
  <w15:docId w15:val="{0A9813CC-D02D-4544-A1FE-723F11BF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6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B4E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4EBA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B4E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4EBA"/>
    <w:rPr>
      <w:lang w:eastAsia="en-US"/>
    </w:rPr>
  </w:style>
  <w:style w:type="paragraph" w:styleId="Revisie">
    <w:name w:val="Revision"/>
    <w:hidden/>
    <w:uiPriority w:val="99"/>
    <w:semiHidden/>
    <w:rsid w:val="00A85E4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Centrum Leeuwarden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wijbengam</dc:creator>
  <cp:keywords/>
  <dc:description/>
  <cp:lastModifiedBy>Anne Pino</cp:lastModifiedBy>
  <cp:revision>2</cp:revision>
  <dcterms:created xsi:type="dcterms:W3CDTF">2022-09-02T18:06:00Z</dcterms:created>
  <dcterms:modified xsi:type="dcterms:W3CDTF">2022-09-02T18:06:00Z</dcterms:modified>
</cp:coreProperties>
</file>