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2121F" w:rsidP="000C3534" w:rsidRDefault="0061328B" w14:paraId="649ECEDF" w14:textId="77777777">
      <w:pPr>
        <w:pStyle w:val="Duidelijkcitaat"/>
        <w:ind w:left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F7B257" wp14:editId="4681A7AB">
            <wp:simplePos x="0" y="0"/>
            <wp:positionH relativeFrom="column">
              <wp:posOffset>7536815</wp:posOffset>
            </wp:positionH>
            <wp:positionV relativeFrom="paragraph">
              <wp:posOffset>-321945</wp:posOffset>
            </wp:positionV>
            <wp:extent cx="2087880" cy="893445"/>
            <wp:effectExtent l="0" t="0" r="0" b="1905"/>
            <wp:wrapSquare wrapText="bothSides"/>
            <wp:docPr id="2" name="Afbeelding 2" descr="Afbeelding met object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11C" w:rsidR="006E0FE0">
        <w:rPr>
          <w:rFonts w:cs="Arial"/>
          <w:sz w:val="28"/>
          <w:szCs w:val="28"/>
        </w:rPr>
        <w:t>Vragen</w:t>
      </w:r>
      <w:r w:rsidR="006E0FE0">
        <w:rPr>
          <w:rFonts w:cs="Arial"/>
          <w:sz w:val="28"/>
          <w:szCs w:val="28"/>
        </w:rPr>
        <w:t xml:space="preserve">formulier </w:t>
      </w:r>
      <w:r w:rsidR="00605A4D">
        <w:rPr>
          <w:rFonts w:cs="Arial"/>
          <w:sz w:val="28"/>
          <w:szCs w:val="28"/>
        </w:rPr>
        <w:t xml:space="preserve">GEREGISTREERDE </w:t>
      </w:r>
      <w:r w:rsidR="004C7293">
        <w:rPr>
          <w:rFonts w:cs="Arial"/>
          <w:sz w:val="28"/>
          <w:szCs w:val="28"/>
        </w:rPr>
        <w:t xml:space="preserve">INDICATIES </w:t>
      </w:r>
    </w:p>
    <w:p w:rsidRPr="00D968A4" w:rsidR="00E6757B" w:rsidP="000C3534" w:rsidRDefault="00953CCC" w14:paraId="3B7329FD" w14:textId="77777777">
      <w:pPr>
        <w:pStyle w:val="Duidelijkcitaat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ZN Commissie beoordeling</w:t>
      </w:r>
      <w:r w:rsidR="00A25031">
        <w:rPr>
          <w:rFonts w:cs="Arial"/>
          <w:sz w:val="28"/>
          <w:szCs w:val="28"/>
        </w:rPr>
        <w:t xml:space="preserve"> </w:t>
      </w:r>
      <w:proofErr w:type="spellStart"/>
      <w:r w:rsidR="00A25031">
        <w:rPr>
          <w:rFonts w:cs="Arial"/>
          <w:sz w:val="28"/>
          <w:szCs w:val="28"/>
        </w:rPr>
        <w:t>a</w:t>
      </w:r>
      <w:r w:rsidRPr="00D968A4" w:rsidR="00FF2BBE">
        <w:rPr>
          <w:rFonts w:cs="Arial"/>
          <w:sz w:val="28"/>
          <w:szCs w:val="28"/>
        </w:rPr>
        <w:t>dd-on</w:t>
      </w:r>
      <w:proofErr w:type="spellEnd"/>
      <w:r w:rsidRPr="00D968A4" w:rsidR="00FF2BBE">
        <w:rPr>
          <w:rFonts w:cs="Arial"/>
          <w:sz w:val="28"/>
          <w:szCs w:val="28"/>
        </w:rPr>
        <w:t xml:space="preserve"> geneesmiddelen</w:t>
      </w:r>
      <w:r w:rsidR="007654C4">
        <w:rPr>
          <w:rFonts w:cs="Arial"/>
          <w:sz w:val="28"/>
          <w:szCs w:val="28"/>
        </w:rPr>
        <w:t xml:space="preserve"> </w:t>
      </w:r>
      <w:r w:rsidR="00750E13">
        <w:rPr>
          <w:rFonts w:cs="Arial"/>
          <w:sz w:val="28"/>
          <w:szCs w:val="28"/>
        </w:rPr>
        <w:t>(CieBAG)</w:t>
      </w:r>
    </w:p>
    <w:p w:rsidRPr="00632BCF" w:rsidR="00FF2BBE" w:rsidP="00D67DEC" w:rsidRDefault="00FF2BBE" w14:paraId="4C1E94BE" w14:textId="77777777">
      <w:pPr>
        <w:pStyle w:val="opsommingNFU1"/>
        <w:numPr>
          <w:ilvl w:val="0"/>
          <w:numId w:val="0"/>
        </w:numPr>
        <w:rPr>
          <w:rStyle w:val="Subtielebenadrukking"/>
          <w:rFonts w:cs="Arial"/>
          <w:color w:val="FF0000"/>
          <w:sz w:val="18"/>
          <w:szCs w:val="18"/>
        </w:rPr>
      </w:pPr>
      <w:r w:rsidRPr="00632BCF">
        <w:rPr>
          <w:rStyle w:val="Subtielebenadrukking"/>
          <w:rFonts w:cs="Arial"/>
          <w:color w:val="1F497D" w:themeColor="text2"/>
          <w:sz w:val="18"/>
          <w:szCs w:val="18"/>
        </w:rPr>
        <w:t>e-mailadres</w:t>
      </w:r>
      <w:r w:rsidRPr="00632BCF">
        <w:rPr>
          <w:rStyle w:val="Subtielebenadrukking"/>
          <w:rFonts w:cs="Arial"/>
          <w:color w:val="FF0000"/>
          <w:sz w:val="18"/>
          <w:szCs w:val="18"/>
        </w:rPr>
        <w:t xml:space="preserve">: </w:t>
      </w:r>
      <w:hyperlink w:history="1" r:id="rId12">
        <w:r w:rsidRPr="00632BCF" w:rsidR="008A3433">
          <w:rPr>
            <w:rStyle w:val="Hyperlink"/>
            <w:rFonts w:cs="Arial"/>
            <w:sz w:val="18"/>
            <w:szCs w:val="18"/>
          </w:rPr>
          <w:t>aanvragenaddons@zn.nl</w:t>
        </w:r>
      </w:hyperlink>
    </w:p>
    <w:p w:rsidRPr="00632BCF" w:rsidR="008A7C05" w:rsidP="00D67DEC" w:rsidRDefault="008A7C05" w14:paraId="4C3D21F4" w14:textId="77777777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p w:rsidRPr="00D968A4" w:rsidR="009B676E" w:rsidP="00D67DEC" w:rsidRDefault="008A7C05" w14:paraId="604C5AD1" w14:textId="3D523730">
      <w:pPr>
        <w:pStyle w:val="opsommingNFU1"/>
        <w:numPr>
          <w:ilvl w:val="0"/>
          <w:numId w:val="0"/>
        </w:numPr>
        <w:rPr>
          <w:rStyle w:val="Nadruk"/>
          <w:rFonts w:cs="Arial"/>
          <w:sz w:val="22"/>
          <w:szCs w:val="22"/>
        </w:rPr>
      </w:pPr>
      <w:r>
        <w:rPr>
          <w:rFonts w:cs="Arial"/>
          <w:sz w:val="18"/>
          <w:szCs w:val="18"/>
        </w:rPr>
        <w:t>Onderstaande informatie</w:t>
      </w:r>
      <w:r w:rsidR="00605A4D">
        <w:rPr>
          <w:rFonts w:cs="Arial"/>
          <w:sz w:val="18"/>
          <w:szCs w:val="18"/>
        </w:rPr>
        <w:t xml:space="preserve"> over een GEREGISTREERDE</w:t>
      </w:r>
      <w:r w:rsidR="004C7293">
        <w:rPr>
          <w:rFonts w:cs="Arial"/>
          <w:sz w:val="18"/>
          <w:szCs w:val="18"/>
        </w:rPr>
        <w:t xml:space="preserve"> INDICATIE</w:t>
      </w:r>
      <w:r>
        <w:rPr>
          <w:rFonts w:cs="Arial"/>
          <w:sz w:val="18"/>
          <w:szCs w:val="18"/>
        </w:rPr>
        <w:t xml:space="preserve"> wordt </w:t>
      </w:r>
      <w:r w:rsidR="00953CCC">
        <w:rPr>
          <w:rFonts w:cs="Arial"/>
          <w:sz w:val="18"/>
          <w:szCs w:val="18"/>
        </w:rPr>
        <w:t>door de registratiehouder TER INFORMATIE</w:t>
      </w:r>
      <w:r w:rsidR="0054080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aangeleverd aan de </w:t>
      </w:r>
      <w:r w:rsidR="006925D5">
        <w:rPr>
          <w:rFonts w:cs="Arial"/>
          <w:sz w:val="18"/>
          <w:szCs w:val="18"/>
        </w:rPr>
        <w:t xml:space="preserve">ZN </w:t>
      </w:r>
      <w:r w:rsidR="00953CCC">
        <w:rPr>
          <w:rFonts w:cs="Arial"/>
          <w:sz w:val="18"/>
          <w:szCs w:val="18"/>
        </w:rPr>
        <w:t>Co</w:t>
      </w:r>
      <w:r w:rsidR="0010406F">
        <w:rPr>
          <w:rFonts w:cs="Arial"/>
          <w:sz w:val="18"/>
          <w:szCs w:val="18"/>
        </w:rPr>
        <w:t>mmi</w:t>
      </w:r>
      <w:r>
        <w:rPr>
          <w:rFonts w:cs="Arial"/>
          <w:sz w:val="18"/>
          <w:szCs w:val="18"/>
        </w:rPr>
        <w:t xml:space="preserve">ssie </w:t>
      </w:r>
      <w:r w:rsidR="00953CCC">
        <w:rPr>
          <w:rFonts w:cs="Arial"/>
          <w:sz w:val="18"/>
          <w:szCs w:val="18"/>
        </w:rPr>
        <w:t xml:space="preserve">beoordeling </w:t>
      </w:r>
      <w:proofErr w:type="spellStart"/>
      <w:r>
        <w:rPr>
          <w:rFonts w:cs="Arial"/>
          <w:sz w:val="18"/>
          <w:szCs w:val="18"/>
        </w:rPr>
        <w:t>add-on</w:t>
      </w:r>
      <w:proofErr w:type="spellEnd"/>
      <w:r>
        <w:rPr>
          <w:rFonts w:cs="Arial"/>
          <w:sz w:val="18"/>
          <w:szCs w:val="18"/>
        </w:rPr>
        <w:t xml:space="preserve"> geneesmiddelen</w:t>
      </w:r>
      <w:r w:rsidR="0074628A">
        <w:rPr>
          <w:rFonts w:cs="Arial"/>
          <w:sz w:val="18"/>
          <w:szCs w:val="18"/>
        </w:rPr>
        <w:t xml:space="preserve"> (CieBAG)</w:t>
      </w:r>
      <w:r>
        <w:rPr>
          <w:rFonts w:cs="Arial"/>
          <w:sz w:val="18"/>
          <w:szCs w:val="18"/>
        </w:rPr>
        <w:t xml:space="preserve"> ten behoeve </w:t>
      </w:r>
      <w:r w:rsidR="0010406F">
        <w:rPr>
          <w:rFonts w:cs="Arial"/>
          <w:sz w:val="18"/>
          <w:szCs w:val="18"/>
        </w:rPr>
        <w:t xml:space="preserve">van beoordeling van de </w:t>
      </w:r>
      <w:proofErr w:type="spellStart"/>
      <w:r w:rsidR="0010406F">
        <w:rPr>
          <w:rFonts w:cs="Arial"/>
          <w:sz w:val="18"/>
          <w:szCs w:val="18"/>
        </w:rPr>
        <w:t>add-on</w:t>
      </w:r>
      <w:proofErr w:type="spellEnd"/>
      <w:r w:rsidR="0010406F">
        <w:rPr>
          <w:rFonts w:cs="Arial"/>
          <w:sz w:val="18"/>
          <w:szCs w:val="18"/>
        </w:rPr>
        <w:t xml:space="preserve"> aanvraag en/of </w:t>
      </w:r>
      <w:r>
        <w:rPr>
          <w:rFonts w:cs="Arial"/>
          <w:sz w:val="18"/>
          <w:szCs w:val="18"/>
        </w:rPr>
        <w:t>duiding van de stand van de wetenschap en praktijk door gezamenlijke zorgverzekeraars.</w:t>
      </w:r>
      <w:r w:rsidR="00D90B66">
        <w:rPr>
          <w:rFonts w:cs="Arial"/>
          <w:sz w:val="18"/>
          <w:szCs w:val="18"/>
        </w:rPr>
        <w:t xml:space="preserve"> Het invullen van dit document versnelt het beoordelingsproces. </w:t>
      </w:r>
    </w:p>
    <w:p w:rsidRPr="00D968A4" w:rsidR="00FF2BBE" w:rsidP="00D67DEC" w:rsidRDefault="00FF2BBE" w14:paraId="6C44E136" w14:textId="77777777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tbl>
      <w:tblPr>
        <w:tblStyle w:val="Tabelraster"/>
        <w:tblW w:w="15134" w:type="dxa"/>
        <w:tblLook w:val="04A0" w:firstRow="1" w:lastRow="0" w:firstColumn="1" w:lastColumn="0" w:noHBand="0" w:noVBand="1"/>
      </w:tblPr>
      <w:tblGrid>
        <w:gridCol w:w="534"/>
        <w:gridCol w:w="8613"/>
        <w:gridCol w:w="5987"/>
      </w:tblGrid>
      <w:tr w:rsidRPr="00D968A4" w:rsidR="006B4723" w:rsidTr="763A3B49" w14:paraId="652DEAAF" w14:textId="77777777">
        <w:trPr>
          <w:cantSplit/>
          <w:tblHeader/>
        </w:trPr>
        <w:tc>
          <w:tcPr>
            <w:tcW w:w="534" w:type="dxa"/>
            <w:tcMar/>
            <w:vAlign w:val="center"/>
          </w:tcPr>
          <w:p w:rsidRPr="00D968A4" w:rsidR="006B4723" w:rsidP="0056393D" w:rsidRDefault="006B4723" w14:paraId="2980B3ED" w14:textId="77777777">
            <w:pPr>
              <w:pStyle w:val="opsommingNFU1"/>
              <w:numPr>
                <w:ilvl w:val="0"/>
                <w:numId w:val="0"/>
              </w:numPr>
              <w:rPr>
                <w:rStyle w:val="Nadruk"/>
                <w:rFonts w:cs="Arial"/>
                <w:sz w:val="18"/>
                <w:szCs w:val="18"/>
              </w:rPr>
            </w:pPr>
          </w:p>
        </w:tc>
        <w:tc>
          <w:tcPr>
            <w:tcW w:w="8613" w:type="dxa"/>
            <w:tcMar/>
          </w:tcPr>
          <w:p w:rsidRPr="007654C4" w:rsidR="0056393D" w:rsidP="00EC48FE" w:rsidRDefault="006B4723" w14:paraId="498366BC" w14:textId="77777777">
            <w:pPr>
              <w:pStyle w:val="opsommingNFU1"/>
              <w:numPr>
                <w:ilvl w:val="0"/>
                <w:numId w:val="0"/>
              </w:numPr>
              <w:rPr>
                <w:rStyle w:val="Nadruk"/>
                <w:rFonts w:cs="Arial"/>
                <w:b/>
                <w:sz w:val="22"/>
                <w:szCs w:val="18"/>
              </w:rPr>
            </w:pPr>
            <w:r w:rsidRPr="007654C4">
              <w:rPr>
                <w:rStyle w:val="Nadruk"/>
                <w:rFonts w:cs="Arial"/>
                <w:b/>
                <w:sz w:val="22"/>
                <w:szCs w:val="18"/>
              </w:rPr>
              <w:t>Vragen</w:t>
            </w:r>
          </w:p>
        </w:tc>
        <w:tc>
          <w:tcPr>
            <w:tcW w:w="5987" w:type="dxa"/>
            <w:tcMar/>
          </w:tcPr>
          <w:p w:rsidRPr="007654C4" w:rsidR="006B4723" w:rsidP="00EC48FE" w:rsidRDefault="005B7AE7" w14:paraId="510919C1" w14:textId="77777777">
            <w:pPr>
              <w:pStyle w:val="opsommingNFU1"/>
              <w:numPr>
                <w:ilvl w:val="0"/>
                <w:numId w:val="0"/>
              </w:numPr>
              <w:ind w:left="3593" w:hanging="3593"/>
              <w:rPr>
                <w:rStyle w:val="Nadruk"/>
                <w:rFonts w:cs="Arial"/>
                <w:b/>
                <w:sz w:val="22"/>
                <w:szCs w:val="18"/>
              </w:rPr>
            </w:pPr>
            <w:r w:rsidRPr="007654C4">
              <w:rPr>
                <w:rStyle w:val="Nadruk"/>
                <w:rFonts w:cs="Arial"/>
                <w:b/>
                <w:sz w:val="22"/>
                <w:szCs w:val="18"/>
              </w:rPr>
              <w:t>Antwoorden</w:t>
            </w:r>
          </w:p>
        </w:tc>
      </w:tr>
      <w:tr w:rsidRPr="00BA73DF" w:rsidR="007C5261" w:rsidTr="763A3B49" w14:paraId="374A777E" w14:textId="77777777">
        <w:tc>
          <w:tcPr>
            <w:tcW w:w="15134" w:type="dxa"/>
            <w:gridSpan w:val="3"/>
            <w:shd w:val="clear" w:color="auto" w:fill="D9D9D9" w:themeFill="background1" w:themeFillShade="D9"/>
            <w:tcMar/>
          </w:tcPr>
          <w:p w:rsidRPr="00BA73DF" w:rsidR="007C5261" w:rsidP="007654C4" w:rsidRDefault="007C5261" w14:paraId="2D913928" w14:textId="77777777">
            <w:pPr>
              <w:pStyle w:val="Citaat"/>
              <w:numPr>
                <w:ilvl w:val="0"/>
                <w:numId w:val="32"/>
              </w:numPr>
              <w:rPr>
                <w:rFonts w:cs="Arial"/>
                <w:b/>
                <w:bCs/>
                <w:i w:val="0"/>
              </w:rPr>
            </w:pPr>
            <w:r w:rsidRPr="00BA73DF">
              <w:rPr>
                <w:rFonts w:cs="Arial"/>
                <w:b/>
                <w:bCs/>
                <w:i w:val="0"/>
              </w:rPr>
              <w:t>Algemeen</w:t>
            </w:r>
          </w:p>
        </w:tc>
      </w:tr>
      <w:tr w:rsidRPr="00D968A4" w:rsidR="0039331A" w:rsidTr="763A3B49" w14:paraId="67A7D992" w14:textId="77777777">
        <w:tc>
          <w:tcPr>
            <w:tcW w:w="534" w:type="dxa"/>
            <w:tcMar/>
          </w:tcPr>
          <w:p w:rsidRPr="00D968A4" w:rsidR="0039331A" w:rsidP="00FB79BF" w:rsidRDefault="0039331A" w14:paraId="3ED6ECF2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1a</w:t>
            </w:r>
          </w:p>
        </w:tc>
        <w:tc>
          <w:tcPr>
            <w:tcW w:w="8613" w:type="dxa"/>
            <w:tcMar/>
          </w:tcPr>
          <w:p w:rsidR="00311625" w:rsidP="00FB79BF" w:rsidRDefault="0039331A" w14:paraId="564CE764" w14:textId="77777777">
            <w:pPr>
              <w:pStyle w:val="Citaat"/>
              <w:rPr>
                <w:i w:val="0"/>
                <w:szCs w:val="18"/>
              </w:rPr>
            </w:pPr>
            <w:r w:rsidRPr="0074711C">
              <w:rPr>
                <w:i w:val="0"/>
                <w:color w:val="auto"/>
                <w:szCs w:val="18"/>
              </w:rPr>
              <w:t>Naam</w:t>
            </w:r>
            <w:r w:rsidRPr="0074711C" w:rsidR="00605A4D">
              <w:rPr>
                <w:i w:val="0"/>
                <w:color w:val="auto"/>
                <w:szCs w:val="18"/>
              </w:rPr>
              <w:t xml:space="preserve"> en functie </w:t>
            </w:r>
            <w:r w:rsidR="00953CCC">
              <w:rPr>
                <w:i w:val="0"/>
                <w:color w:val="auto"/>
                <w:szCs w:val="18"/>
              </w:rPr>
              <w:t>informatieverstrekker</w:t>
            </w:r>
            <w:r w:rsidR="00B03F60">
              <w:rPr>
                <w:i w:val="0"/>
                <w:color w:val="auto"/>
                <w:szCs w:val="18"/>
              </w:rPr>
              <w:t>:</w:t>
            </w:r>
          </w:p>
          <w:p w:rsidR="002A0821" w:rsidP="00FB79BF" w:rsidRDefault="002A0821" w14:paraId="5F55BB3F" w14:textId="77777777">
            <w:pPr>
              <w:pStyle w:val="Citaat"/>
              <w:rPr>
                <w:szCs w:val="18"/>
              </w:rPr>
            </w:pPr>
          </w:p>
          <w:p w:rsidRPr="00311625" w:rsidR="00311625" w:rsidP="00311625" w:rsidRDefault="00311625" w14:paraId="76FD4A82" w14:textId="77777777"/>
        </w:tc>
        <w:tc>
          <w:tcPr>
            <w:tcW w:w="5987" w:type="dxa"/>
            <w:tcMar/>
          </w:tcPr>
          <w:p w:rsidRPr="00D968A4" w:rsidR="0039331A" w:rsidP="00FB79BF" w:rsidRDefault="0039331A" w14:paraId="6E204945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Pr="00D968A4" w:rsidR="00311625" w:rsidTr="763A3B49" w14:paraId="1383D856" w14:textId="77777777">
        <w:trPr>
          <w:trHeight w:val="873"/>
        </w:trPr>
        <w:tc>
          <w:tcPr>
            <w:tcW w:w="534" w:type="dxa"/>
            <w:tcMar/>
          </w:tcPr>
          <w:p w:rsidR="00311625" w:rsidP="00FB79BF" w:rsidRDefault="008A7C05" w14:paraId="2D529978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1b</w:t>
            </w:r>
          </w:p>
        </w:tc>
        <w:tc>
          <w:tcPr>
            <w:tcW w:w="8613" w:type="dxa"/>
            <w:tcMar/>
          </w:tcPr>
          <w:p w:rsidRPr="009A0486" w:rsidR="00311625" w:rsidP="0039331A" w:rsidRDefault="00311625" w14:paraId="54D66BDB" w14:textId="77777777">
            <w:pPr>
              <w:rPr>
                <w:szCs w:val="18"/>
              </w:rPr>
            </w:pPr>
            <w:r w:rsidRPr="009A0486">
              <w:rPr>
                <w:szCs w:val="18"/>
              </w:rPr>
              <w:t>Na</w:t>
            </w:r>
            <w:r w:rsidR="00953CCC">
              <w:rPr>
                <w:szCs w:val="18"/>
              </w:rPr>
              <w:t>am registratiehouder van het betreffende geneesmiddel</w:t>
            </w:r>
            <w:r w:rsidR="00B03F60">
              <w:rPr>
                <w:szCs w:val="18"/>
              </w:rPr>
              <w:t>:</w:t>
            </w:r>
          </w:p>
          <w:p w:rsidRPr="009A0486" w:rsidR="00605A4D" w:rsidP="0039331A" w:rsidRDefault="00605A4D" w14:paraId="40F4938A" w14:textId="77777777">
            <w:pPr>
              <w:rPr>
                <w:szCs w:val="18"/>
              </w:rPr>
            </w:pPr>
          </w:p>
          <w:p w:rsidRPr="009A0486" w:rsidR="00311625" w:rsidP="0039331A" w:rsidRDefault="00311625" w14:paraId="01CCECF4" w14:textId="77777777">
            <w:pPr>
              <w:rPr>
                <w:szCs w:val="18"/>
              </w:rPr>
            </w:pPr>
          </w:p>
        </w:tc>
        <w:tc>
          <w:tcPr>
            <w:tcW w:w="5987" w:type="dxa"/>
            <w:tcMar/>
          </w:tcPr>
          <w:p w:rsidRPr="009A0486" w:rsidR="00311625" w:rsidP="0039331A" w:rsidRDefault="00311625" w14:paraId="2DAAFB9F" w14:textId="77777777">
            <w:pPr>
              <w:pStyle w:val="Lijstalinea"/>
              <w:rPr>
                <w:szCs w:val="18"/>
              </w:rPr>
            </w:pPr>
          </w:p>
        </w:tc>
      </w:tr>
      <w:tr w:rsidRPr="00D968A4" w:rsidR="005550CB" w:rsidTr="763A3B49" w14:paraId="4A0E8105" w14:textId="77777777">
        <w:trPr>
          <w:trHeight w:val="1822"/>
        </w:trPr>
        <w:tc>
          <w:tcPr>
            <w:tcW w:w="534" w:type="dxa"/>
            <w:tcMar/>
          </w:tcPr>
          <w:p w:rsidR="005550CB" w:rsidP="00FB79BF" w:rsidRDefault="007C5261" w14:paraId="440F0FFE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1c</w:t>
            </w:r>
          </w:p>
        </w:tc>
        <w:tc>
          <w:tcPr>
            <w:tcW w:w="8613" w:type="dxa"/>
            <w:tcMar/>
          </w:tcPr>
          <w:p w:rsidRPr="00E85645" w:rsidR="005550CB" w:rsidP="005550CB" w:rsidRDefault="007C5261" w14:paraId="10E55852" w14:textId="77777777">
            <w:r>
              <w:t>Waarom wordt deze informatie gevraagd en verstrekt?</w:t>
            </w:r>
          </w:p>
        </w:tc>
        <w:tc>
          <w:tcPr>
            <w:tcW w:w="5987" w:type="dxa"/>
            <w:tcMar/>
          </w:tcPr>
          <w:p w:rsidR="005550CB" w:rsidP="005550CB" w:rsidRDefault="000525BC" w14:paraId="4979FB7C" w14:textId="77777777">
            <w:sdt>
              <w:sdtPr>
                <w:id w:val="1790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F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proofErr w:type="spellStart"/>
            <w:r w:rsidR="007654C4">
              <w:t>A</w:t>
            </w:r>
            <w:r w:rsidRPr="009A0486" w:rsidR="005550CB">
              <w:t>dd-on</w:t>
            </w:r>
            <w:proofErr w:type="spellEnd"/>
            <w:r w:rsidRPr="009A0486" w:rsidR="005550CB">
              <w:t xml:space="preserve"> aanvraag nodig</w:t>
            </w:r>
            <w:r w:rsidR="00953CCC">
              <w:t xml:space="preserve"> (nieuwe werkzame stof)</w:t>
            </w:r>
          </w:p>
          <w:p w:rsidR="0074628A" w:rsidP="005550CB" w:rsidRDefault="0074628A" w14:paraId="67B198A4" w14:textId="77777777"/>
          <w:p w:rsidRPr="009A0486" w:rsidR="003D5187" w:rsidP="005550CB" w:rsidRDefault="003D5187" w14:paraId="2339A831" w14:textId="77777777">
            <w:r>
              <w:t xml:space="preserve">Bij bestaande </w:t>
            </w:r>
            <w:proofErr w:type="spellStart"/>
            <w:r>
              <w:t>add-on</w:t>
            </w:r>
            <w:proofErr w:type="spellEnd"/>
            <w:r>
              <w:t>:</w:t>
            </w:r>
          </w:p>
          <w:p w:rsidRPr="009A0486" w:rsidR="005550CB" w:rsidP="005550CB" w:rsidRDefault="000525BC" w14:paraId="75F626C1" w14:textId="77777777">
            <w:sdt>
              <w:sdtPr>
                <w:id w:val="16241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r w:rsidR="00953CCC">
              <w:t xml:space="preserve">indicatie-uitbreiding </w:t>
            </w:r>
          </w:p>
          <w:p w:rsidRPr="009A0486" w:rsidR="005550CB" w:rsidP="005550CB" w:rsidRDefault="000525BC" w14:paraId="7F39BAD6" w14:textId="77777777">
            <w:sdt>
              <w:sdtPr>
                <w:id w:val="137312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r w:rsidRPr="009A0486" w:rsidR="005550CB">
              <w:t xml:space="preserve">indicatieaanpassing </w:t>
            </w:r>
          </w:p>
          <w:p w:rsidRPr="009A0486" w:rsidR="005550CB" w:rsidP="005550CB" w:rsidRDefault="000525BC" w14:paraId="64C1A657" w14:textId="77777777">
            <w:sdt>
              <w:sdtPr>
                <w:id w:val="-107520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r w:rsidRPr="009A0486" w:rsidR="005550CB">
              <w:t xml:space="preserve">nieuwe leverancier </w:t>
            </w:r>
          </w:p>
          <w:p w:rsidRPr="009A0486" w:rsidR="005550CB" w:rsidP="005550CB" w:rsidRDefault="000525BC" w14:paraId="74174885" w14:textId="77777777">
            <w:sdt>
              <w:sdtPr>
                <w:id w:val="4859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r w:rsidRPr="009A0486" w:rsidR="005550CB">
              <w:t xml:space="preserve">nieuwe wetenschappelijke informatie </w:t>
            </w:r>
          </w:p>
          <w:p w:rsidRPr="009A0486" w:rsidR="005550CB" w:rsidP="005550CB" w:rsidRDefault="000525BC" w14:paraId="3C460C41" w14:textId="77777777">
            <w:sdt>
              <w:sdtPr>
                <w:id w:val="15231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C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5E6BC4">
              <w:t xml:space="preserve">   </w:t>
            </w:r>
            <w:r w:rsidRPr="009A0486" w:rsidR="005550CB">
              <w:t>overig</w:t>
            </w:r>
          </w:p>
          <w:p w:rsidRPr="009A0486" w:rsidR="005550CB" w:rsidP="0039331A" w:rsidRDefault="005550CB" w14:paraId="6650EFDB" w14:textId="77777777">
            <w:pPr>
              <w:pStyle w:val="Lijstalinea"/>
              <w:rPr>
                <w:szCs w:val="18"/>
              </w:rPr>
            </w:pPr>
          </w:p>
        </w:tc>
      </w:tr>
      <w:tr w:rsidRPr="00D968A4" w:rsidR="0091407D" w:rsidTr="763A3B49" w14:paraId="62C1FBE2" w14:textId="77777777">
        <w:trPr>
          <w:trHeight w:val="1013"/>
        </w:trPr>
        <w:tc>
          <w:tcPr>
            <w:tcW w:w="534" w:type="dxa"/>
            <w:tcMar/>
          </w:tcPr>
          <w:p w:rsidR="0091407D" w:rsidP="0091407D" w:rsidRDefault="0091407D" w14:paraId="29787C34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lastRenderedPageBreak/>
              <w:t>1d</w:t>
            </w:r>
          </w:p>
        </w:tc>
        <w:tc>
          <w:tcPr>
            <w:tcW w:w="8613" w:type="dxa"/>
            <w:tcMar/>
          </w:tcPr>
          <w:p w:rsidR="0091407D" w:rsidP="0091407D" w:rsidRDefault="0091407D" w14:paraId="0E419323" w14:textId="77777777">
            <w:r>
              <w:t xml:space="preserve">Welke wetenschappelijke vereniging </w:t>
            </w:r>
            <w:proofErr w:type="spellStart"/>
            <w:r>
              <w:t>cq.</w:t>
            </w:r>
            <w:proofErr w:type="spellEnd"/>
            <w:r>
              <w:t xml:space="preserve"> beroepsgroep</w:t>
            </w:r>
            <w:r>
              <w:rPr>
                <w:rStyle w:val="Voetnootmarkering"/>
              </w:rPr>
              <w:footnoteReference w:id="1"/>
            </w:r>
            <w:r>
              <w:t xml:space="preserve"> is betrokken bij deze </w:t>
            </w:r>
            <w:proofErr w:type="spellStart"/>
            <w:r>
              <w:t>add-on</w:t>
            </w:r>
            <w:proofErr w:type="spellEnd"/>
            <w:r>
              <w:t xml:space="preserve"> aanvraag</w:t>
            </w:r>
            <w:r w:rsidR="002C2CFB">
              <w:t xml:space="preserve"> of is betrokken bij deze indicatie-uitbreiding bij een bestaande </w:t>
            </w:r>
            <w:proofErr w:type="spellStart"/>
            <w:r w:rsidR="002C2CFB">
              <w:t>add-on</w:t>
            </w:r>
            <w:proofErr w:type="spellEnd"/>
            <w:r>
              <w:t>?</w:t>
            </w:r>
          </w:p>
        </w:tc>
        <w:tc>
          <w:tcPr>
            <w:tcW w:w="5987" w:type="dxa"/>
            <w:tcMar/>
          </w:tcPr>
          <w:p w:rsidRPr="0091407D" w:rsidR="0091407D" w:rsidP="0091407D" w:rsidRDefault="0091407D" w14:paraId="04B65AB1" w14:textId="77777777">
            <w:pPr>
              <w:rPr>
                <w:i/>
              </w:rPr>
            </w:pPr>
            <w:r w:rsidRPr="0091407D">
              <w:rPr>
                <w:i/>
              </w:rPr>
              <w:t>(Schriftelijke bevestiging</w:t>
            </w:r>
            <w:r>
              <w:rPr>
                <w:i/>
              </w:rPr>
              <w:t xml:space="preserve"> aanleveren waaruit blijkt dat wetenschappelijke vereniging </w:t>
            </w:r>
            <w:proofErr w:type="spellStart"/>
            <w:r>
              <w:rPr>
                <w:i/>
              </w:rPr>
              <w:t>cq.</w:t>
            </w:r>
            <w:proofErr w:type="spellEnd"/>
            <w:r>
              <w:rPr>
                <w:i/>
              </w:rPr>
              <w:t xml:space="preserve"> beroepsgroep </w:t>
            </w:r>
            <w:proofErr w:type="spellStart"/>
            <w:r>
              <w:rPr>
                <w:i/>
              </w:rPr>
              <w:t>geinformeerd</w:t>
            </w:r>
            <w:proofErr w:type="spellEnd"/>
            <w:r>
              <w:rPr>
                <w:i/>
              </w:rPr>
              <w:t xml:space="preserve"> is over en akkoord is met de indiening van deze </w:t>
            </w:r>
            <w:proofErr w:type="spellStart"/>
            <w:r>
              <w:rPr>
                <w:i/>
              </w:rPr>
              <w:t>add-on</w:t>
            </w:r>
            <w:proofErr w:type="spellEnd"/>
            <w:r>
              <w:rPr>
                <w:i/>
              </w:rPr>
              <w:t xml:space="preserve"> aanvraag.)</w:t>
            </w:r>
            <w:r w:rsidRPr="0091407D">
              <w:rPr>
                <w:i/>
              </w:rPr>
              <w:t xml:space="preserve"> </w:t>
            </w:r>
          </w:p>
        </w:tc>
      </w:tr>
      <w:tr w:rsidRPr="00BA73DF" w:rsidR="007C5261" w:rsidTr="763A3B49" w14:paraId="74C4859C" w14:textId="77777777">
        <w:tc>
          <w:tcPr>
            <w:tcW w:w="15134" w:type="dxa"/>
            <w:gridSpan w:val="3"/>
            <w:shd w:val="clear" w:color="auto" w:fill="D9D9D9" w:themeFill="background1" w:themeFillShade="D9"/>
            <w:tcMar/>
          </w:tcPr>
          <w:p w:rsidRPr="00BA73DF" w:rsidR="007C5261" w:rsidP="007654C4" w:rsidRDefault="007C5261" w14:paraId="46E90729" w14:textId="77777777">
            <w:pPr>
              <w:pStyle w:val="Citaat"/>
              <w:numPr>
                <w:ilvl w:val="0"/>
                <w:numId w:val="32"/>
              </w:numPr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Geregistreerde indicatie waar informatie over wordt verstrekt</w:t>
            </w:r>
          </w:p>
        </w:tc>
      </w:tr>
      <w:tr w:rsidRPr="00D968A4" w:rsidR="0039331A" w:rsidTr="763A3B49" w14:paraId="1B917867" w14:textId="77777777">
        <w:tc>
          <w:tcPr>
            <w:tcW w:w="534" w:type="dxa"/>
            <w:tcMar/>
          </w:tcPr>
          <w:p w:rsidR="0039331A" w:rsidP="005550CB" w:rsidRDefault="007C5261" w14:paraId="3246AA15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2</w:t>
            </w:r>
            <w:r w:rsidR="008A7C05">
              <w:rPr>
                <w:rFonts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8613" w:type="dxa"/>
            <w:tcMar/>
          </w:tcPr>
          <w:p w:rsidR="00E85645" w:rsidP="0039331A" w:rsidRDefault="0074711C" w14:paraId="5BF7BD92" w14:textId="77777777">
            <w:pPr>
              <w:rPr>
                <w:szCs w:val="18"/>
              </w:rPr>
            </w:pPr>
            <w:r>
              <w:rPr>
                <w:szCs w:val="18"/>
              </w:rPr>
              <w:t xml:space="preserve">Wat is de </w:t>
            </w:r>
            <w:r w:rsidR="0039331A">
              <w:rPr>
                <w:szCs w:val="18"/>
              </w:rPr>
              <w:t xml:space="preserve">werkzame </w:t>
            </w:r>
            <w:r w:rsidRPr="0074711C" w:rsidR="0039331A">
              <w:rPr>
                <w:szCs w:val="18"/>
              </w:rPr>
              <w:t>stof</w:t>
            </w:r>
            <w:r w:rsidR="0039331A">
              <w:rPr>
                <w:szCs w:val="18"/>
              </w:rPr>
              <w:t>?</w:t>
            </w:r>
          </w:p>
          <w:p w:rsidR="0013434E" w:rsidP="0039331A" w:rsidRDefault="0013434E" w14:paraId="4A3070FE" w14:textId="77777777">
            <w:pPr>
              <w:rPr>
                <w:szCs w:val="18"/>
              </w:rPr>
            </w:pPr>
          </w:p>
        </w:tc>
        <w:tc>
          <w:tcPr>
            <w:tcW w:w="5987" w:type="dxa"/>
            <w:tcMar/>
          </w:tcPr>
          <w:p w:rsidR="0039331A" w:rsidP="0039331A" w:rsidRDefault="0039331A" w14:paraId="3F6B89C7" w14:textId="77777777">
            <w:pPr>
              <w:pStyle w:val="Lijstalinea"/>
              <w:rPr>
                <w:szCs w:val="18"/>
              </w:rPr>
            </w:pPr>
          </w:p>
        </w:tc>
      </w:tr>
      <w:tr w:rsidRPr="00D968A4" w:rsidR="0013434E" w:rsidTr="763A3B49" w14:paraId="0A79838D" w14:textId="77777777">
        <w:tc>
          <w:tcPr>
            <w:tcW w:w="534" w:type="dxa"/>
            <w:tcMar/>
          </w:tcPr>
          <w:p w:rsidR="0013434E" w:rsidP="005550CB" w:rsidRDefault="0013434E" w14:paraId="36C4CA7B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2b</w:t>
            </w:r>
          </w:p>
        </w:tc>
        <w:tc>
          <w:tcPr>
            <w:tcW w:w="8613" w:type="dxa"/>
            <w:tcMar/>
          </w:tcPr>
          <w:p w:rsidRPr="0013434E" w:rsidR="0013434E" w:rsidP="0013434E" w:rsidRDefault="0013434E" w14:paraId="369899F7" w14:textId="77777777">
            <w:pPr>
              <w:rPr>
                <w:szCs w:val="18"/>
              </w:rPr>
            </w:pPr>
            <w:r w:rsidRPr="0013434E">
              <w:rPr>
                <w:szCs w:val="18"/>
              </w:rPr>
              <w:t>Over welke GEREGISTREERDE indicatie gaat de informatie op dit formulier?</w:t>
            </w:r>
          </w:p>
          <w:p w:rsidR="0013434E" w:rsidP="0013434E" w:rsidRDefault="0013434E" w14:paraId="175764EF" w14:textId="77777777">
            <w:pPr>
              <w:rPr>
                <w:szCs w:val="18"/>
              </w:rPr>
            </w:pPr>
            <w:r w:rsidRPr="0013434E">
              <w:rPr>
                <w:szCs w:val="18"/>
              </w:rPr>
              <w:t xml:space="preserve">Geef hier de letterlijke omschrijving van de geregistreerde indicatie zoals vastgelegd in de </w:t>
            </w:r>
            <w:proofErr w:type="spellStart"/>
            <w:r w:rsidRPr="0013434E">
              <w:rPr>
                <w:szCs w:val="18"/>
              </w:rPr>
              <w:t>SmPC</w:t>
            </w:r>
            <w:proofErr w:type="spellEnd"/>
            <w:r w:rsidRPr="0013434E">
              <w:rPr>
                <w:szCs w:val="18"/>
              </w:rPr>
              <w:t xml:space="preserve"> sectie 4.1 en in het indicatiebestand van CIBG.</w:t>
            </w:r>
          </w:p>
          <w:p w:rsidR="00CB2D4E" w:rsidP="0013434E" w:rsidRDefault="00CB2D4E" w14:paraId="0EC7F440" w14:textId="77777777">
            <w:pPr>
              <w:rPr>
                <w:szCs w:val="18"/>
              </w:rPr>
            </w:pPr>
          </w:p>
        </w:tc>
        <w:tc>
          <w:tcPr>
            <w:tcW w:w="5987" w:type="dxa"/>
            <w:tcMar/>
          </w:tcPr>
          <w:p w:rsidR="0013434E" w:rsidP="0039331A" w:rsidRDefault="0013434E" w14:paraId="27F20368" w14:textId="77777777">
            <w:pPr>
              <w:pStyle w:val="Lijstalinea"/>
              <w:rPr>
                <w:szCs w:val="18"/>
              </w:rPr>
            </w:pPr>
          </w:p>
        </w:tc>
      </w:tr>
      <w:tr w:rsidRPr="00D968A4" w:rsidR="0039331A" w:rsidTr="763A3B49" w14:paraId="156BA30B" w14:textId="77777777">
        <w:tc>
          <w:tcPr>
            <w:tcW w:w="534" w:type="dxa"/>
            <w:tcMar/>
          </w:tcPr>
          <w:p w:rsidR="0039331A" w:rsidP="005550CB" w:rsidRDefault="007C5261" w14:paraId="72B878BC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2</w:t>
            </w:r>
            <w:r w:rsidR="0013434E">
              <w:rPr>
                <w:rFonts w:cs="Arial"/>
                <w:i w:val="0"/>
                <w:sz w:val="18"/>
                <w:szCs w:val="18"/>
              </w:rPr>
              <w:t>c</w:t>
            </w:r>
          </w:p>
        </w:tc>
        <w:tc>
          <w:tcPr>
            <w:tcW w:w="8613" w:type="dxa"/>
            <w:tcMar/>
          </w:tcPr>
          <w:p w:rsidRPr="0074711C" w:rsidR="003F1E1E" w:rsidP="003F1E1E" w:rsidRDefault="00B66DFA" w14:paraId="29FCAD33" w14:textId="77777777">
            <w:pPr>
              <w:rPr>
                <w:szCs w:val="18"/>
              </w:rPr>
            </w:pPr>
            <w:r w:rsidRPr="0074711C">
              <w:rPr>
                <w:szCs w:val="18"/>
              </w:rPr>
              <w:t xml:space="preserve">Voor welke leeftijd(en) is </w:t>
            </w:r>
            <w:r>
              <w:rPr>
                <w:szCs w:val="18"/>
              </w:rPr>
              <w:t>het geneesmiddel</w:t>
            </w:r>
            <w:r w:rsidRPr="0074711C">
              <w:rPr>
                <w:szCs w:val="18"/>
              </w:rPr>
              <w:t xml:space="preserve"> geregistreerd?</w:t>
            </w:r>
          </w:p>
          <w:p w:rsidR="00F95729" w:rsidP="0039331A" w:rsidRDefault="00F95729" w14:paraId="5D8D3C64" w14:textId="77777777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5987" w:type="dxa"/>
            <w:tcMar/>
          </w:tcPr>
          <w:p w:rsidR="0039331A" w:rsidP="0039331A" w:rsidRDefault="0039331A" w14:paraId="0E52B162" w14:textId="77777777">
            <w:pPr>
              <w:pStyle w:val="Lijstalinea"/>
              <w:rPr>
                <w:szCs w:val="18"/>
              </w:rPr>
            </w:pPr>
          </w:p>
        </w:tc>
      </w:tr>
      <w:tr w:rsidRPr="00D968A4" w:rsidR="005E4416" w:rsidTr="763A3B49" w14:paraId="6466DEEB" w14:textId="77777777">
        <w:tc>
          <w:tcPr>
            <w:tcW w:w="534" w:type="dxa"/>
            <w:tcMar/>
          </w:tcPr>
          <w:p w:rsidR="005E4416" w:rsidP="00FB79BF" w:rsidRDefault="003D5187" w14:paraId="5D5A9770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2</w:t>
            </w:r>
            <w:r w:rsidR="0013434E">
              <w:rPr>
                <w:rFonts w:cs="Arial"/>
                <w:i w:val="0"/>
                <w:sz w:val="18"/>
                <w:szCs w:val="18"/>
              </w:rPr>
              <w:t>d</w:t>
            </w:r>
          </w:p>
        </w:tc>
        <w:tc>
          <w:tcPr>
            <w:tcW w:w="8613" w:type="dxa"/>
            <w:tcMar/>
          </w:tcPr>
          <w:p w:rsidRPr="0074711C" w:rsidR="005E4416" w:rsidP="00570DC8" w:rsidRDefault="0074711C" w14:paraId="77709799" w14:textId="77777777">
            <w:pPr>
              <w:pStyle w:val="Citaat"/>
              <w:rPr>
                <w:rFonts w:cs="Arial"/>
                <w:i w:val="0"/>
              </w:rPr>
            </w:pPr>
            <w:r w:rsidRPr="0074711C">
              <w:rPr>
                <w:rFonts w:cs="Arial"/>
                <w:i w:val="0"/>
              </w:rPr>
              <w:t>Op welke datum is het middel voor</w:t>
            </w:r>
            <w:r w:rsidRPr="0074711C" w:rsidR="005E4416">
              <w:rPr>
                <w:rFonts w:cs="Arial"/>
                <w:i w:val="0"/>
              </w:rPr>
              <w:t xml:space="preserve"> </w:t>
            </w:r>
            <w:r w:rsidRPr="0074711C">
              <w:rPr>
                <w:rFonts w:cs="Arial"/>
                <w:i w:val="0"/>
              </w:rPr>
              <w:t xml:space="preserve">de </w:t>
            </w:r>
            <w:r w:rsidRPr="0074711C" w:rsidR="005E4416">
              <w:rPr>
                <w:rFonts w:cs="Arial"/>
                <w:i w:val="0"/>
              </w:rPr>
              <w:t>betreffende indicatie geregistreerd</w:t>
            </w:r>
            <w:r w:rsidRPr="0074711C">
              <w:rPr>
                <w:rFonts w:cs="Arial"/>
                <w:i w:val="0"/>
              </w:rPr>
              <w:t xml:space="preserve"> of wordt dit verwacht (dan CHMP positieve opinie toevoegen)</w:t>
            </w:r>
            <w:r w:rsidRPr="0074711C" w:rsidR="005E4416">
              <w:rPr>
                <w:rFonts w:cs="Arial"/>
                <w:i w:val="0"/>
              </w:rPr>
              <w:t>?</w:t>
            </w:r>
          </w:p>
          <w:p w:rsidRPr="0074711C" w:rsidR="005E4416" w:rsidP="005E4416" w:rsidRDefault="005E4416" w14:paraId="3574C8B6" w14:textId="77777777"/>
        </w:tc>
        <w:tc>
          <w:tcPr>
            <w:tcW w:w="5987" w:type="dxa"/>
            <w:tcMar/>
          </w:tcPr>
          <w:p w:rsidRPr="00F546F7" w:rsidR="005E4416" w:rsidP="00FB79BF" w:rsidRDefault="00F546F7" w14:paraId="5C44B8F8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 w:rsidRPr="00F546F7">
              <w:rPr>
                <w:rFonts w:cs="Arial"/>
                <w:i w:val="0"/>
                <w:sz w:val="18"/>
                <w:szCs w:val="18"/>
              </w:rPr>
              <w:t>Datum positieve opinie CHMP:</w:t>
            </w:r>
          </w:p>
          <w:p w:rsidRPr="00F546F7" w:rsidR="00F546F7" w:rsidP="00F546F7" w:rsidRDefault="00F546F7" w14:paraId="5378ED8A" w14:textId="77777777">
            <w:pPr>
              <w:rPr>
                <w:sz w:val="18"/>
                <w:szCs w:val="18"/>
              </w:rPr>
            </w:pPr>
          </w:p>
          <w:p w:rsidRPr="00F546F7" w:rsidR="00F546F7" w:rsidP="00F546F7" w:rsidRDefault="00F546F7" w14:paraId="613DB31A" w14:textId="77777777">
            <w:pPr>
              <w:rPr>
                <w:sz w:val="18"/>
                <w:szCs w:val="18"/>
              </w:rPr>
            </w:pPr>
            <w:r w:rsidRPr="00F546F7">
              <w:rPr>
                <w:sz w:val="18"/>
                <w:szCs w:val="18"/>
              </w:rPr>
              <w:t>Registratiedatum:</w:t>
            </w:r>
          </w:p>
          <w:p w:rsidRPr="00F546F7" w:rsidR="00F546F7" w:rsidP="00F546F7" w:rsidRDefault="00F546F7" w14:paraId="170CE2D6" w14:textId="77777777">
            <w:pPr>
              <w:rPr>
                <w:sz w:val="18"/>
                <w:szCs w:val="18"/>
              </w:rPr>
            </w:pPr>
          </w:p>
        </w:tc>
      </w:tr>
      <w:tr w:rsidRPr="00BA73DF" w:rsidR="007C5261" w:rsidTr="763A3B49" w14:paraId="07148049" w14:textId="77777777">
        <w:tc>
          <w:tcPr>
            <w:tcW w:w="15134" w:type="dxa"/>
            <w:gridSpan w:val="3"/>
            <w:shd w:val="clear" w:color="auto" w:fill="D9D9D9" w:themeFill="background1" w:themeFillShade="D9"/>
            <w:tcMar/>
          </w:tcPr>
          <w:p w:rsidRPr="00BA73DF" w:rsidR="007C5261" w:rsidP="00F546F7" w:rsidRDefault="007C5261" w14:paraId="5982B988" w14:textId="77777777">
            <w:pPr>
              <w:pStyle w:val="Citaat"/>
              <w:numPr>
                <w:ilvl w:val="0"/>
                <w:numId w:val="32"/>
              </w:numPr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Andere indicaties</w:t>
            </w:r>
            <w:r w:rsidR="003D5187">
              <w:rPr>
                <w:rFonts w:cs="Arial"/>
                <w:b/>
                <w:bCs/>
                <w:i w:val="0"/>
              </w:rPr>
              <w:t>?</w:t>
            </w:r>
          </w:p>
        </w:tc>
      </w:tr>
      <w:tr w:rsidRPr="00D968A4" w:rsidR="00570DC8" w:rsidTr="763A3B49" w14:paraId="25299CC8" w14:textId="77777777">
        <w:tc>
          <w:tcPr>
            <w:tcW w:w="534" w:type="dxa"/>
            <w:tcMar/>
          </w:tcPr>
          <w:p w:rsidRPr="00D968A4" w:rsidR="00570DC8" w:rsidP="005550CB" w:rsidRDefault="003D5187" w14:paraId="388A16E2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</w:t>
            </w:r>
            <w:r w:rsidR="002F70A0">
              <w:rPr>
                <w:rFonts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8613" w:type="dxa"/>
            <w:tcMar/>
          </w:tcPr>
          <w:p w:rsidRPr="0074711C" w:rsidR="00570DC8" w:rsidP="00570DC8" w:rsidRDefault="00570DC8" w14:paraId="249CB5F1" w14:textId="77777777">
            <w:pPr>
              <w:pStyle w:val="Citaat"/>
              <w:rPr>
                <w:rFonts w:cs="Arial"/>
                <w:i w:val="0"/>
              </w:rPr>
            </w:pPr>
            <w:r w:rsidRPr="0074711C">
              <w:rPr>
                <w:rFonts w:cs="Arial"/>
                <w:i w:val="0"/>
              </w:rPr>
              <w:t>Voor welke overige indicatie(s)  is het middel geregistreerd?</w:t>
            </w:r>
          </w:p>
          <w:p w:rsidRPr="0074711C" w:rsidR="00570DC8" w:rsidP="00570DC8" w:rsidRDefault="00570DC8" w14:paraId="2AFCB039" w14:textId="77777777">
            <w:pPr>
              <w:rPr>
                <w:i/>
              </w:rPr>
            </w:pPr>
            <w:r w:rsidRPr="0074711C">
              <w:rPr>
                <w:i/>
              </w:rPr>
              <w:t>Geef de volledige registratietekst(en).</w:t>
            </w:r>
          </w:p>
          <w:p w:rsidRPr="0074711C" w:rsidR="0074711C" w:rsidP="00570DC8" w:rsidRDefault="0074711C" w14:paraId="3B015419" w14:textId="77777777">
            <w:pPr>
              <w:rPr>
                <w:i/>
              </w:rPr>
            </w:pPr>
          </w:p>
          <w:p w:rsidRPr="0074711C" w:rsidR="00B80F45" w:rsidP="00570DC8" w:rsidRDefault="00B80F45" w14:paraId="3D04114F" w14:textId="77777777">
            <w:pPr>
              <w:rPr>
                <w:i/>
              </w:rPr>
            </w:pPr>
          </w:p>
          <w:p w:rsidRPr="0074711C" w:rsidR="00570DC8" w:rsidP="00FB79BF" w:rsidRDefault="00570DC8" w14:paraId="6018CF73" w14:textId="77777777">
            <w:pPr>
              <w:pStyle w:val="Citaat"/>
              <w:rPr>
                <w:rFonts w:cs="Arial"/>
                <w:i w:val="0"/>
              </w:rPr>
            </w:pPr>
          </w:p>
        </w:tc>
        <w:tc>
          <w:tcPr>
            <w:tcW w:w="5987" w:type="dxa"/>
            <w:tcMar/>
          </w:tcPr>
          <w:p w:rsidRPr="00D968A4" w:rsidR="00570DC8" w:rsidP="00FB79BF" w:rsidRDefault="00570DC8" w14:paraId="32DB611E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Pr="00D968A4" w:rsidR="006B4723" w:rsidTr="763A3B49" w14:paraId="6ED047AE" w14:textId="77777777">
        <w:tc>
          <w:tcPr>
            <w:tcW w:w="534" w:type="dxa"/>
            <w:tcMar/>
          </w:tcPr>
          <w:p w:rsidRPr="002F70A0" w:rsidR="006B4723" w:rsidP="005550CB" w:rsidRDefault="003D5187" w14:paraId="4870792D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3</w:t>
            </w:r>
            <w:r w:rsidRPr="002F70A0" w:rsidR="002F70A0">
              <w:rPr>
                <w:rFonts w:cs="Arial"/>
                <w:i w:val="0"/>
                <w:sz w:val="18"/>
                <w:szCs w:val="18"/>
              </w:rPr>
              <w:t>b</w:t>
            </w:r>
          </w:p>
        </w:tc>
        <w:tc>
          <w:tcPr>
            <w:tcW w:w="8613" w:type="dxa"/>
            <w:tcMar/>
          </w:tcPr>
          <w:p w:rsidRPr="0074711C" w:rsidR="006B4723" w:rsidP="00FB79BF" w:rsidRDefault="00311625" w14:paraId="1DE588FE" w14:textId="77777777">
            <w:pPr>
              <w:pStyle w:val="Citaat"/>
              <w:rPr>
                <w:rFonts w:cs="Arial"/>
                <w:i w:val="0"/>
              </w:rPr>
            </w:pPr>
            <w:r w:rsidRPr="0074711C">
              <w:rPr>
                <w:rFonts w:cs="Arial"/>
                <w:i w:val="0"/>
              </w:rPr>
              <w:t>Voor</w:t>
            </w:r>
            <w:r w:rsidRPr="0074711C" w:rsidR="00AE371E">
              <w:rPr>
                <w:rFonts w:cs="Arial"/>
                <w:i w:val="0"/>
              </w:rPr>
              <w:t xml:space="preserve"> welke</w:t>
            </w:r>
            <w:r w:rsidRPr="0074711C" w:rsidR="00570DC8">
              <w:rPr>
                <w:rFonts w:cs="Arial"/>
                <w:i w:val="0"/>
              </w:rPr>
              <w:t xml:space="preserve"> off-label </w:t>
            </w:r>
            <w:r w:rsidRPr="0074711C" w:rsidR="00080012">
              <w:rPr>
                <w:rFonts w:cs="Arial"/>
                <w:i w:val="0"/>
              </w:rPr>
              <w:t xml:space="preserve"> indicatie</w:t>
            </w:r>
            <w:r w:rsidRPr="0074711C" w:rsidR="00570DC8">
              <w:rPr>
                <w:rFonts w:cs="Arial"/>
                <w:i w:val="0"/>
              </w:rPr>
              <w:t>(s)  wordt  het middel gebruikt?</w:t>
            </w:r>
          </w:p>
          <w:p w:rsidRPr="0074711C" w:rsidR="00570DC8" w:rsidP="00570DC8" w:rsidRDefault="00570DC8" w14:paraId="09C5435B" w14:textId="77777777">
            <w:pPr>
              <w:rPr>
                <w:i/>
              </w:rPr>
            </w:pPr>
            <w:r w:rsidRPr="0074711C">
              <w:rPr>
                <w:i/>
              </w:rPr>
              <w:t xml:space="preserve">Geef de omschrijvingen zoals opgenomen in het indicatiebestand van </w:t>
            </w:r>
            <w:r w:rsidR="002E2FC1">
              <w:rPr>
                <w:i/>
              </w:rPr>
              <w:t xml:space="preserve">het CIBG en de </w:t>
            </w:r>
            <w:proofErr w:type="spellStart"/>
            <w:r w:rsidR="002E2FC1">
              <w:rPr>
                <w:i/>
              </w:rPr>
              <w:t>id</w:t>
            </w:r>
            <w:proofErr w:type="spellEnd"/>
            <w:r w:rsidR="002E2FC1">
              <w:rPr>
                <w:i/>
              </w:rPr>
              <w:t xml:space="preserve"> code</w:t>
            </w:r>
          </w:p>
          <w:p w:rsidRPr="00570DC8" w:rsidR="00080012" w:rsidP="00080012" w:rsidRDefault="00080012" w14:paraId="6FB5ADAE" w14:textId="77777777">
            <w:pPr>
              <w:rPr>
                <w:i/>
              </w:rPr>
            </w:pPr>
          </w:p>
          <w:p w:rsidRPr="00570DC8" w:rsidR="00E2579F" w:rsidP="00570DC8" w:rsidRDefault="00E2579F" w14:paraId="27D4F22F" w14:textId="77777777">
            <w:pPr>
              <w:pStyle w:val="Citaat"/>
              <w:rPr>
                <w:rFonts w:cs="Arial"/>
                <w:sz w:val="18"/>
                <w:szCs w:val="18"/>
              </w:rPr>
            </w:pPr>
          </w:p>
        </w:tc>
        <w:tc>
          <w:tcPr>
            <w:tcW w:w="5987" w:type="dxa"/>
            <w:tcMar/>
          </w:tcPr>
          <w:p w:rsidRPr="00D968A4" w:rsidR="006B4723" w:rsidP="00FB79BF" w:rsidRDefault="006B4723" w14:paraId="2F5BC639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Pr="00BA73DF" w:rsidR="007C5261" w:rsidTr="763A3B49" w14:paraId="00E8BEBB" w14:textId="77777777">
        <w:tc>
          <w:tcPr>
            <w:tcW w:w="15134" w:type="dxa"/>
            <w:gridSpan w:val="3"/>
            <w:shd w:val="clear" w:color="auto" w:fill="D9D9D9" w:themeFill="background1" w:themeFillShade="D9"/>
            <w:tcMar/>
          </w:tcPr>
          <w:p w:rsidRPr="00BA73DF" w:rsidR="007C5261" w:rsidP="00F546F7" w:rsidRDefault="007C5261" w14:paraId="475AC949" w14:textId="77777777">
            <w:pPr>
              <w:pStyle w:val="Citaat"/>
              <w:numPr>
                <w:ilvl w:val="0"/>
                <w:numId w:val="32"/>
              </w:numPr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Wetenschappelijke onderbouwing</w:t>
            </w:r>
          </w:p>
        </w:tc>
      </w:tr>
      <w:tr w:rsidRPr="00D968A4" w:rsidR="00B85A91" w:rsidTr="763A3B49" w14:paraId="1623CFB2" w14:textId="77777777">
        <w:tc>
          <w:tcPr>
            <w:tcW w:w="534" w:type="dxa"/>
            <w:tcMar/>
          </w:tcPr>
          <w:p w:rsidRPr="00D968A4" w:rsidR="00B85A91" w:rsidP="00FB79BF" w:rsidRDefault="00E85645" w14:paraId="7BE9AACD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4</w:t>
            </w:r>
            <w:r w:rsidR="003D5187">
              <w:rPr>
                <w:rFonts w:cs="Arial"/>
                <w:i w:val="0"/>
                <w:sz w:val="18"/>
                <w:szCs w:val="18"/>
              </w:rPr>
              <w:t>a</w:t>
            </w:r>
          </w:p>
        </w:tc>
        <w:tc>
          <w:tcPr>
            <w:tcW w:w="8613" w:type="dxa"/>
            <w:tcMar/>
          </w:tcPr>
          <w:p w:rsidR="00B03F60" w:rsidP="0048030E" w:rsidRDefault="00B03F60" w14:paraId="4E4A7462" w14:textId="77777777">
            <w:pPr>
              <w:pStyle w:val="Citaat"/>
              <w:rPr>
                <w:rFonts w:cs="Arial"/>
                <w:i w:val="0"/>
                <w:color w:val="auto"/>
              </w:rPr>
            </w:pPr>
            <w:r w:rsidRPr="00B03F60">
              <w:rPr>
                <w:rFonts w:cs="Arial"/>
                <w:i w:val="0"/>
                <w:color w:val="auto"/>
              </w:rPr>
              <w:t xml:space="preserve">Wat is de wetenschappelijke onderbouwing van de </w:t>
            </w:r>
            <w:r w:rsidR="003D5187">
              <w:rPr>
                <w:rFonts w:cs="Arial"/>
                <w:i w:val="0"/>
                <w:color w:val="auto"/>
              </w:rPr>
              <w:t xml:space="preserve">onderhavige </w:t>
            </w:r>
            <w:r w:rsidRPr="00B03F60">
              <w:rPr>
                <w:rFonts w:cs="Arial"/>
                <w:i w:val="0"/>
                <w:color w:val="auto"/>
              </w:rPr>
              <w:t xml:space="preserve">indicatie? </w:t>
            </w:r>
          </w:p>
          <w:p w:rsidR="00B85A91" w:rsidP="00B03F60" w:rsidRDefault="00B03F60" w14:paraId="195FA700" w14:textId="77777777">
            <w:pPr>
              <w:pStyle w:val="Citaat"/>
            </w:pPr>
            <w:r w:rsidRPr="00B03F60">
              <w:rPr>
                <w:rFonts w:cs="Arial"/>
                <w:i w:val="0"/>
                <w:color w:val="auto"/>
              </w:rPr>
              <w:t xml:space="preserve">Stuur als </w:t>
            </w:r>
            <w:proofErr w:type="spellStart"/>
            <w:r w:rsidRPr="00B03F60">
              <w:rPr>
                <w:rFonts w:cs="Arial"/>
                <w:i w:val="0"/>
                <w:color w:val="auto"/>
              </w:rPr>
              <w:t>pfd-bestand</w:t>
            </w:r>
            <w:proofErr w:type="spellEnd"/>
            <w:r w:rsidRPr="00B03F60">
              <w:rPr>
                <w:rFonts w:cs="Arial"/>
                <w:i w:val="0"/>
                <w:color w:val="auto"/>
              </w:rPr>
              <w:t xml:space="preserve"> de inf</w:t>
            </w:r>
            <w:r>
              <w:rPr>
                <w:rFonts w:cs="Arial"/>
                <w:i w:val="0"/>
                <w:color w:val="auto"/>
              </w:rPr>
              <w:t>ormatie mee die nodig is om de stand van wetenschap en p</w:t>
            </w:r>
            <w:r w:rsidRPr="00B03F60">
              <w:rPr>
                <w:rFonts w:cs="Arial"/>
                <w:i w:val="0"/>
                <w:color w:val="auto"/>
              </w:rPr>
              <w:t xml:space="preserve">raktijk </w:t>
            </w:r>
            <w:r w:rsidRPr="00B03F60">
              <w:rPr>
                <w:rFonts w:cs="Arial"/>
                <w:i w:val="0"/>
                <w:color w:val="auto"/>
              </w:rPr>
              <w:lastRenderedPageBreak/>
              <w:t>te kunnen beoordelen, waaronder tenminste de studies waarop de registratie is gebaseerd.</w:t>
            </w:r>
            <w:r w:rsidRPr="0074711C" w:rsidR="002C3093">
              <w:t xml:space="preserve"> </w:t>
            </w:r>
          </w:p>
          <w:p w:rsidR="00E85645" w:rsidP="00E85645" w:rsidRDefault="00E85645" w14:paraId="059664D9" w14:textId="77777777"/>
          <w:p w:rsidRPr="00E85645" w:rsidR="00E85645" w:rsidP="00E85645" w:rsidRDefault="00E85645" w14:paraId="75A794FF" w14:textId="77777777"/>
        </w:tc>
        <w:tc>
          <w:tcPr>
            <w:tcW w:w="5987" w:type="dxa"/>
            <w:tcMar/>
          </w:tcPr>
          <w:p w:rsidRPr="00D968A4" w:rsidR="00B85A91" w:rsidP="005F159E" w:rsidRDefault="00B85A91" w14:paraId="390BF55F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</w:p>
          <w:p w:rsidRPr="00D968A4" w:rsidR="00B85A91" w:rsidP="005F159E" w:rsidRDefault="00B85A91" w14:paraId="1AD1055F" w14:textId="77777777">
            <w:pPr>
              <w:rPr>
                <w:rFonts w:cs="Arial"/>
                <w:sz w:val="18"/>
                <w:szCs w:val="18"/>
              </w:rPr>
            </w:pPr>
          </w:p>
          <w:p w:rsidRPr="00D968A4" w:rsidR="00B85A91" w:rsidP="005F159E" w:rsidRDefault="00B85A91" w14:paraId="5FC7C867" w14:textId="77777777">
            <w:pPr>
              <w:rPr>
                <w:rFonts w:cs="Arial"/>
                <w:sz w:val="18"/>
                <w:szCs w:val="18"/>
              </w:rPr>
            </w:pPr>
          </w:p>
          <w:p w:rsidRPr="00D968A4" w:rsidR="00B85A91" w:rsidP="005F159E" w:rsidRDefault="00B85A91" w14:paraId="0E600EC8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Pr="00D968A4" w:rsidR="003F1E1E" w:rsidTr="763A3B49" w14:paraId="561E8A03" w14:textId="77777777">
        <w:tc>
          <w:tcPr>
            <w:tcW w:w="534" w:type="dxa"/>
            <w:tcMar/>
          </w:tcPr>
          <w:p w:rsidR="003F1E1E" w:rsidP="00FB79BF" w:rsidRDefault="00E85645" w14:paraId="76E3AC9D" w14:textId="77777777">
            <w:pPr>
              <w:pStyle w:val="Citaat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lastRenderedPageBreak/>
              <w:t>4</w:t>
            </w:r>
            <w:r w:rsidR="003D5187">
              <w:rPr>
                <w:rFonts w:cs="Arial"/>
                <w:i w:val="0"/>
                <w:sz w:val="18"/>
                <w:szCs w:val="18"/>
              </w:rPr>
              <w:t>b</w:t>
            </w:r>
          </w:p>
        </w:tc>
        <w:tc>
          <w:tcPr>
            <w:tcW w:w="8613" w:type="dxa"/>
            <w:tcMar/>
          </w:tcPr>
          <w:p w:rsidRPr="0074711C" w:rsidR="003F1E1E" w:rsidP="003F1E1E" w:rsidRDefault="003F1E1E" w14:paraId="1761F1C8" w14:textId="77777777">
            <w:pPr>
              <w:pStyle w:val="Citaat"/>
              <w:rPr>
                <w:rFonts w:cs="Arial"/>
                <w:i w:val="0"/>
                <w:color w:val="auto"/>
              </w:rPr>
            </w:pPr>
            <w:r w:rsidRPr="0074711C">
              <w:rPr>
                <w:rFonts w:cs="Arial"/>
                <w:i w:val="0"/>
                <w:color w:val="auto"/>
              </w:rPr>
              <w:t>Is er een advies</w:t>
            </w:r>
            <w:r w:rsidR="0074711C">
              <w:rPr>
                <w:rFonts w:cs="Arial"/>
                <w:i w:val="0"/>
                <w:color w:val="auto"/>
              </w:rPr>
              <w:t xml:space="preserve"> of duiding</w:t>
            </w:r>
            <w:r w:rsidR="003D5187">
              <w:rPr>
                <w:rFonts w:cs="Arial"/>
                <w:i w:val="0"/>
                <w:color w:val="auto"/>
              </w:rPr>
              <w:t xml:space="preserve"> t.a.v. het geneesmiddel en </w:t>
            </w:r>
            <w:r w:rsidRPr="0074711C">
              <w:rPr>
                <w:rFonts w:cs="Arial"/>
                <w:i w:val="0"/>
                <w:color w:val="auto"/>
              </w:rPr>
              <w:t xml:space="preserve">de indicatie vanuit wetenschappelijke vereniging, </w:t>
            </w:r>
            <w:proofErr w:type="spellStart"/>
            <w:r w:rsidRPr="0074711C">
              <w:rPr>
                <w:rFonts w:cs="Arial"/>
                <w:i w:val="0"/>
                <w:color w:val="auto"/>
              </w:rPr>
              <w:t>CieBOM</w:t>
            </w:r>
            <w:proofErr w:type="spellEnd"/>
            <w:r w:rsidRPr="0074711C">
              <w:rPr>
                <w:rFonts w:cs="Arial"/>
                <w:i w:val="0"/>
                <w:color w:val="auto"/>
              </w:rPr>
              <w:t xml:space="preserve">, </w:t>
            </w:r>
            <w:proofErr w:type="spellStart"/>
            <w:r w:rsidRPr="0074711C">
              <w:rPr>
                <w:rFonts w:cs="Arial"/>
                <w:i w:val="0"/>
                <w:color w:val="auto"/>
              </w:rPr>
              <w:t>ZiNL</w:t>
            </w:r>
            <w:proofErr w:type="spellEnd"/>
            <w:r w:rsidRPr="0074711C">
              <w:rPr>
                <w:rFonts w:cs="Arial"/>
                <w:i w:val="0"/>
                <w:color w:val="auto"/>
              </w:rPr>
              <w:t xml:space="preserve"> </w:t>
            </w:r>
            <w:proofErr w:type="spellStart"/>
            <w:r w:rsidRPr="0074711C">
              <w:rPr>
                <w:rFonts w:cs="Arial"/>
                <w:i w:val="0"/>
                <w:color w:val="auto"/>
              </w:rPr>
              <w:t>etc</w:t>
            </w:r>
            <w:proofErr w:type="spellEnd"/>
            <w:r w:rsidRPr="0074711C">
              <w:rPr>
                <w:rFonts w:cs="Arial"/>
                <w:i w:val="0"/>
                <w:color w:val="auto"/>
              </w:rPr>
              <w:t xml:space="preserve"> beschikbaar? </w:t>
            </w:r>
          </w:p>
          <w:p w:rsidRPr="0074711C" w:rsidR="0074711C" w:rsidP="0074711C" w:rsidRDefault="0074711C" w14:paraId="23854B1E" w14:textId="77777777"/>
          <w:p w:rsidRPr="0074711C" w:rsidR="0074711C" w:rsidP="0074711C" w:rsidRDefault="0074711C" w14:paraId="4B9F7FFC" w14:textId="77777777">
            <w:r w:rsidRPr="0074711C">
              <w:t>Indien ja: welk advies (link naar advies toevoegen)?</w:t>
            </w:r>
          </w:p>
        </w:tc>
        <w:tc>
          <w:tcPr>
            <w:tcW w:w="5987" w:type="dxa"/>
            <w:tcMar/>
          </w:tcPr>
          <w:p w:rsidRPr="0074711C" w:rsidR="003F1E1E" w:rsidP="00FB79BF" w:rsidRDefault="003F1E1E" w14:paraId="40FDC854" w14:textId="77777777">
            <w:pPr>
              <w:pStyle w:val="Citaat"/>
              <w:rPr>
                <w:rFonts w:cs="Arial"/>
                <w:i w:val="0"/>
                <w:color w:val="auto"/>
                <w:sz w:val="18"/>
                <w:szCs w:val="18"/>
              </w:rPr>
            </w:pPr>
            <w:r w:rsidRPr="0074711C">
              <w:rPr>
                <w:rFonts w:cs="Arial"/>
                <w:i w:val="0"/>
                <w:color w:val="auto"/>
                <w:sz w:val="18"/>
                <w:szCs w:val="18"/>
              </w:rPr>
              <w:t>Ja/Nee</w:t>
            </w:r>
          </w:p>
          <w:p w:rsidRPr="003F1E1E" w:rsidR="003F1E1E" w:rsidP="003F1E1E" w:rsidRDefault="003F1E1E" w14:paraId="62FB19ED" w14:textId="77777777">
            <w:pPr>
              <w:rPr>
                <w:color w:val="FF0000"/>
              </w:rPr>
            </w:pPr>
          </w:p>
        </w:tc>
      </w:tr>
      <w:tr w:rsidRPr="00BA73DF" w:rsidR="003D5187" w:rsidTr="763A3B49" w14:paraId="0C5F61A4" w14:textId="77777777">
        <w:tc>
          <w:tcPr>
            <w:tcW w:w="15134" w:type="dxa"/>
            <w:gridSpan w:val="3"/>
            <w:shd w:val="clear" w:color="auto" w:fill="D9D9D9" w:themeFill="background1" w:themeFillShade="D9"/>
            <w:tcMar/>
          </w:tcPr>
          <w:p w:rsidRPr="00BA73DF" w:rsidR="003D5187" w:rsidP="00F546F7" w:rsidRDefault="003D5187" w14:paraId="6CA18B06" w14:textId="77777777">
            <w:pPr>
              <w:pStyle w:val="Citaat"/>
              <w:numPr>
                <w:ilvl w:val="0"/>
                <w:numId w:val="32"/>
              </w:numPr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Behandelpotentieel en kosten</w:t>
            </w:r>
          </w:p>
        </w:tc>
      </w:tr>
      <w:tr w:rsidRPr="008540FD" w:rsidR="006B4723" w:rsidTr="763A3B49" w14:paraId="409544A8" w14:textId="77777777">
        <w:tc>
          <w:tcPr>
            <w:tcW w:w="534" w:type="dxa"/>
            <w:tcMar/>
          </w:tcPr>
          <w:p w:rsidRPr="008540FD" w:rsidR="006B4723" w:rsidP="00FB79BF" w:rsidRDefault="00E85645" w14:paraId="423178D1" w14:textId="77777777">
            <w:pPr>
              <w:pStyle w:val="Citaa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5</w:t>
            </w:r>
            <w:r w:rsidR="003D5187">
              <w:rPr>
                <w:rFonts w:cs="Arial"/>
                <w:i w:val="0"/>
              </w:rPr>
              <w:t>a</w:t>
            </w:r>
          </w:p>
        </w:tc>
        <w:tc>
          <w:tcPr>
            <w:tcW w:w="8613" w:type="dxa"/>
            <w:tcMar/>
          </w:tcPr>
          <w:p w:rsidRPr="008540FD" w:rsidR="0017083D" w:rsidP="0017083D" w:rsidRDefault="0017083D" w14:paraId="7EF4B227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Geef een onderbouwde inschatting van het aantal patiënten dat met betreffend  middel voor</w:t>
            </w:r>
            <w:r w:rsidRPr="008540FD" w:rsidR="002C3093">
              <w:rPr>
                <w:rFonts w:cs="Arial"/>
                <w:i w:val="0"/>
              </w:rPr>
              <w:t xml:space="preserve"> de</w:t>
            </w:r>
            <w:r w:rsidRPr="008540FD" w:rsidR="0074711C">
              <w:rPr>
                <w:rFonts w:cs="Arial"/>
                <w:i w:val="0"/>
              </w:rPr>
              <w:t>ze</w:t>
            </w:r>
            <w:r w:rsidRPr="008540FD" w:rsidR="002C3093">
              <w:rPr>
                <w:rFonts w:cs="Arial"/>
                <w:i w:val="0"/>
              </w:rPr>
              <w:t xml:space="preserve"> </w:t>
            </w:r>
            <w:r w:rsidRPr="008540FD">
              <w:rPr>
                <w:rFonts w:cs="Arial"/>
                <w:i w:val="0"/>
              </w:rPr>
              <w:t>indicatie behandeld wordt</w:t>
            </w:r>
            <w:r w:rsidRPr="008540FD" w:rsidR="0074711C">
              <w:rPr>
                <w:rFonts w:cs="Arial"/>
                <w:i w:val="0"/>
              </w:rPr>
              <w:t xml:space="preserve"> </w:t>
            </w:r>
            <w:r w:rsidRPr="008540FD">
              <w:rPr>
                <w:rFonts w:cs="Arial"/>
                <w:i w:val="0"/>
              </w:rPr>
              <w:t>/</w:t>
            </w:r>
            <w:r w:rsidRPr="008540FD" w:rsidR="0074711C">
              <w:rPr>
                <w:rFonts w:cs="Arial"/>
                <w:i w:val="0"/>
              </w:rPr>
              <w:t xml:space="preserve"> </w:t>
            </w:r>
            <w:r w:rsidRPr="008540FD">
              <w:rPr>
                <w:rFonts w:cs="Arial"/>
                <w:i w:val="0"/>
              </w:rPr>
              <w:t>kan worden in relatie tot het totaal aantal patiënten met deze indicatie.</w:t>
            </w:r>
          </w:p>
          <w:p w:rsidR="00B03F60" w:rsidP="0017083D" w:rsidRDefault="0017083D" w14:paraId="0C638645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Is</w:t>
            </w:r>
            <w:r w:rsidR="00B03F60">
              <w:rPr>
                <w:rFonts w:cs="Arial"/>
                <w:i w:val="0"/>
              </w:rPr>
              <w:t xml:space="preserve"> </w:t>
            </w:r>
            <w:r w:rsidRPr="00B03F60" w:rsidR="00B03F60">
              <w:rPr>
                <w:rFonts w:cs="Arial"/>
                <w:i w:val="0"/>
              </w:rPr>
              <w:t xml:space="preserve">dit specifieke behandeltraject in alle ziekenhuizen beschikbaar? </w:t>
            </w:r>
          </w:p>
          <w:p w:rsidR="009B676E" w:rsidP="00D31A4B" w:rsidRDefault="00B03F60" w14:paraId="6122C188" w14:textId="77777777">
            <w:pPr>
              <w:pStyle w:val="Citaa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Indien nee:</w:t>
            </w:r>
            <w:r w:rsidRPr="00B03F60">
              <w:rPr>
                <w:rFonts w:cs="Arial"/>
                <w:i w:val="0"/>
              </w:rPr>
              <w:t xml:space="preserve"> In welke ziekenhuizen is het middel beschikbaar voor deze indicatie</w:t>
            </w:r>
            <w:r w:rsidRPr="008540FD" w:rsidR="0017083D">
              <w:rPr>
                <w:rFonts w:cs="Arial"/>
                <w:i w:val="0"/>
              </w:rPr>
              <w:t>?</w:t>
            </w:r>
          </w:p>
          <w:p w:rsidRPr="0074628A" w:rsidR="0074628A" w:rsidP="0074628A" w:rsidRDefault="0074628A" w14:paraId="0D676EA7" w14:textId="77777777"/>
        </w:tc>
        <w:tc>
          <w:tcPr>
            <w:tcW w:w="5987" w:type="dxa"/>
            <w:tcMar/>
          </w:tcPr>
          <w:p w:rsidRPr="008540FD" w:rsidR="006B4723" w:rsidP="00FB79BF" w:rsidRDefault="006B4723" w14:paraId="540CB3E4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Aantal patiënten</w:t>
            </w:r>
          </w:p>
          <w:p w:rsidRPr="008540FD" w:rsidR="006B4723" w:rsidP="00FB79BF" w:rsidRDefault="006B4723" w14:paraId="065E06A7" w14:textId="77777777">
            <w:pPr>
              <w:pStyle w:val="Citaat"/>
              <w:rPr>
                <w:rFonts w:cs="Arial"/>
                <w:i w:val="0"/>
              </w:rPr>
            </w:pPr>
          </w:p>
          <w:p w:rsidRPr="008540FD" w:rsidR="006B4723" w:rsidP="00FB79BF" w:rsidRDefault="006B4723" w14:paraId="6031D975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Onderbouwing</w:t>
            </w:r>
          </w:p>
          <w:p w:rsidRPr="008540FD" w:rsidR="006B4723" w:rsidP="00FB79BF" w:rsidRDefault="006B4723" w14:paraId="73703E75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Ja / Nee</w:t>
            </w:r>
          </w:p>
          <w:p w:rsidRPr="008540FD" w:rsidR="006B4723" w:rsidP="00FB79BF" w:rsidRDefault="006B4723" w14:paraId="3419105B" w14:textId="77777777">
            <w:pPr>
              <w:pStyle w:val="Citaat"/>
              <w:rPr>
                <w:rFonts w:cs="Arial"/>
                <w:i w:val="0"/>
              </w:rPr>
            </w:pPr>
          </w:p>
        </w:tc>
      </w:tr>
      <w:tr w:rsidRPr="008540FD" w:rsidR="000C3534" w:rsidTr="763A3B49" w14:paraId="4176308C" w14:textId="77777777">
        <w:tc>
          <w:tcPr>
            <w:tcW w:w="534" w:type="dxa"/>
            <w:tcMar/>
          </w:tcPr>
          <w:p w:rsidRPr="008540FD" w:rsidR="000C3534" w:rsidP="005550CB" w:rsidRDefault="00E85645" w14:paraId="3977B374" w14:textId="77777777">
            <w:pPr>
              <w:pStyle w:val="Citaa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5</w:t>
            </w:r>
            <w:r w:rsidR="003D5187">
              <w:rPr>
                <w:rFonts w:cs="Arial"/>
                <w:i w:val="0"/>
              </w:rPr>
              <w:t>b</w:t>
            </w:r>
          </w:p>
        </w:tc>
        <w:tc>
          <w:tcPr>
            <w:tcW w:w="8613" w:type="dxa"/>
            <w:tcMar/>
          </w:tcPr>
          <w:p w:rsidRPr="008540FD" w:rsidR="00CC6150" w:rsidP="00FB79BF" w:rsidRDefault="00CC6150" w14:paraId="402C3B7D" w14:textId="0ADB7CD1">
            <w:pPr>
              <w:pStyle w:val="Citaat"/>
              <w:rPr>
                <w:rFonts w:cs="Arial"/>
                <w:i w:val="0"/>
              </w:rPr>
            </w:pPr>
            <w:r w:rsidRPr="002E2FC1">
              <w:rPr>
                <w:rFonts w:cs="Arial"/>
                <w:b/>
                <w:i w:val="0"/>
              </w:rPr>
              <w:t>Kosten va</w:t>
            </w:r>
            <w:r w:rsidRPr="002E2FC1" w:rsidR="00D10088">
              <w:rPr>
                <w:rFonts w:cs="Arial"/>
                <w:b/>
                <w:i w:val="0"/>
              </w:rPr>
              <w:t xml:space="preserve">n het geneesmiddel </w:t>
            </w:r>
            <w:r w:rsidR="003D5187">
              <w:rPr>
                <w:rFonts w:cs="Arial"/>
                <w:b/>
                <w:i w:val="0"/>
              </w:rPr>
              <w:t xml:space="preserve">bij deze indicatie </w:t>
            </w:r>
            <w:r w:rsidRPr="002E2FC1" w:rsidR="00D10088">
              <w:rPr>
                <w:rFonts w:cs="Arial"/>
                <w:b/>
                <w:i w:val="0"/>
              </w:rPr>
              <w:t xml:space="preserve">per patiënt </w:t>
            </w:r>
            <w:r w:rsidRPr="002E2FC1">
              <w:rPr>
                <w:rFonts w:cs="Arial"/>
                <w:b/>
                <w:i w:val="0"/>
              </w:rPr>
              <w:t xml:space="preserve"> per jaar</w:t>
            </w:r>
            <w:r w:rsidRPr="008540FD">
              <w:rPr>
                <w:rFonts w:cs="Arial"/>
                <w:i w:val="0"/>
              </w:rPr>
              <w:t>.</w:t>
            </w:r>
          </w:p>
          <w:p w:rsidR="00654CCD" w:rsidP="00CC6150" w:rsidRDefault="00CC6150" w14:paraId="7BF2F5C9" w14:textId="21500724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8540FD">
              <w:rPr>
                <w:rFonts w:ascii="Arial" w:hAnsi="Arial" w:cs="Arial"/>
                <w:iCs/>
                <w:sz w:val="20"/>
                <w:szCs w:val="20"/>
              </w:rPr>
              <w:t>Licht toe wat de kosten van een behandeling per patiënt per jaar</w:t>
            </w:r>
            <w:r w:rsidR="008540F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8540FD">
              <w:rPr>
                <w:rFonts w:ascii="Arial" w:hAnsi="Arial" w:cs="Arial"/>
                <w:iCs/>
                <w:sz w:val="20"/>
                <w:szCs w:val="20"/>
              </w:rPr>
              <w:t>zijn aan de hand van de apotheekinkoopprijs (AIP</w:t>
            </w:r>
            <w:r w:rsidR="001F58AC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8540FD">
              <w:rPr>
                <w:rFonts w:ascii="Arial" w:hAnsi="Arial" w:cs="Arial"/>
                <w:iCs/>
                <w:sz w:val="20"/>
                <w:szCs w:val="20"/>
              </w:rPr>
              <w:t>) en het behandelschema.</w:t>
            </w:r>
          </w:p>
          <w:p w:rsidRPr="002E2FC1" w:rsidR="008540FD" w:rsidP="00CC6150" w:rsidRDefault="008540FD" w14:paraId="32CC15E2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2E2FC1">
              <w:rPr>
                <w:rFonts w:ascii="Arial" w:hAnsi="Arial" w:cs="Arial"/>
                <w:i/>
                <w:iCs/>
                <w:sz w:val="18"/>
                <w:szCs w:val="18"/>
              </w:rPr>
              <w:t>NB. Uitsluitend de kosten die ten laste komen van het ziekenhuisbudget aangeven. Dus niet de kosten ten laste van het GVS, indien van toepassing</w:t>
            </w:r>
            <w:r w:rsidRPr="002E2FC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Pr="008540FD" w:rsidR="00CC6150" w:rsidP="00CC6150" w:rsidRDefault="00CC6150" w14:paraId="5A704E4D" w14:textId="77777777">
            <w:pPr>
              <w:rPr>
                <w:rFonts w:cs="Arial"/>
              </w:rPr>
            </w:pPr>
          </w:p>
          <w:p w:rsidRPr="008540FD" w:rsidR="000C3534" w:rsidP="00FB79BF" w:rsidRDefault="00CC6150" w14:paraId="2178B997" w14:textId="77777777">
            <w:pPr>
              <w:pStyle w:val="Citaat"/>
              <w:rPr>
                <w:rFonts w:cs="Arial"/>
                <w:i w:val="0"/>
              </w:rPr>
            </w:pPr>
            <w:r w:rsidRPr="008540FD">
              <w:rPr>
                <w:rFonts w:cs="Arial"/>
                <w:i w:val="0"/>
              </w:rPr>
              <w:t>Graag de berekening noteren en daarbij het schema in deze rechterkolom gebruiken.</w:t>
            </w:r>
          </w:p>
          <w:p w:rsidRPr="008540FD" w:rsidR="00914498" w:rsidP="00914498" w:rsidRDefault="00914498" w14:paraId="2F7492A0" w14:textId="77777777">
            <w:pPr>
              <w:rPr>
                <w:rFonts w:cs="Arial"/>
              </w:rPr>
            </w:pPr>
          </w:p>
          <w:p w:rsidRPr="008540FD" w:rsidR="00914498" w:rsidP="00914498" w:rsidRDefault="00914498" w14:paraId="2629C384" w14:textId="77777777">
            <w:pPr>
              <w:rPr>
                <w:rFonts w:cs="Arial"/>
              </w:rPr>
            </w:pPr>
          </w:p>
          <w:p w:rsidRPr="008540FD" w:rsidR="00914498" w:rsidP="00914498" w:rsidRDefault="00914498" w14:paraId="2B3E6C0E" w14:textId="77777777">
            <w:pPr>
              <w:rPr>
                <w:rFonts w:cs="Arial"/>
              </w:rPr>
            </w:pPr>
          </w:p>
          <w:p w:rsidRPr="008540FD" w:rsidR="00914498" w:rsidP="00914498" w:rsidRDefault="00914498" w14:paraId="14C42B68" w14:textId="77777777">
            <w:pPr>
              <w:rPr>
                <w:rFonts w:cs="Arial"/>
              </w:rPr>
            </w:pPr>
          </w:p>
          <w:p w:rsidRPr="008540FD" w:rsidR="00914498" w:rsidP="763A3B49" w:rsidRDefault="001F58AC" w14:paraId="44C1F1D9" w14:textId="7EDC5737">
            <w:pPr>
              <w:rPr>
                <w:sz w:val="18"/>
                <w:szCs w:val="18"/>
              </w:rPr>
            </w:pPr>
            <w:bookmarkStart w:name="_Hlk123825870" w:id="0"/>
            <w:r w:rsidRPr="763A3B49" w:rsidR="001F58AC">
              <w:rPr>
                <w:rFonts w:cs="Arial"/>
                <w:sz w:val="18"/>
                <w:szCs w:val="18"/>
              </w:rPr>
              <w:t>*</w:t>
            </w:r>
            <w:r w:rsidRPr="763A3B49" w:rsidR="001F58AC">
              <w:rPr>
                <w:sz w:val="18"/>
                <w:szCs w:val="18"/>
              </w:rPr>
              <w:t xml:space="preserve"> </w:t>
            </w:r>
            <w:bookmarkEnd w:id="0"/>
            <w:r w:rsidRPr="763A3B49" w:rsidR="72DB683E">
              <w:rPr>
                <w:sz w:val="18"/>
                <w:szCs w:val="18"/>
              </w:rPr>
              <w:t xml:space="preserve">Indien de AIP na ondertekening van dit formulier en voor vaststelling van de </w:t>
            </w:r>
            <w:proofErr w:type="spellStart"/>
            <w:r w:rsidRPr="763A3B49" w:rsidR="72DB683E">
              <w:rPr>
                <w:sz w:val="18"/>
                <w:szCs w:val="18"/>
              </w:rPr>
              <w:t>add-on</w:t>
            </w:r>
            <w:proofErr w:type="spellEnd"/>
            <w:r w:rsidRPr="763A3B49" w:rsidR="72DB683E">
              <w:rPr>
                <w:sz w:val="18"/>
                <w:szCs w:val="18"/>
              </w:rPr>
              <w:t xml:space="preserve"> verandert moet de fabrikant </w:t>
            </w:r>
            <w:r w:rsidRPr="763A3B49" w:rsidR="41B974DE">
              <w:rPr>
                <w:sz w:val="18"/>
                <w:szCs w:val="18"/>
              </w:rPr>
              <w:t xml:space="preserve">vóór vaststelling van de add-on </w:t>
            </w:r>
            <w:r w:rsidRPr="763A3B49" w:rsidR="72DB683E">
              <w:rPr>
                <w:sz w:val="18"/>
                <w:szCs w:val="18"/>
              </w:rPr>
              <w:t xml:space="preserve">de aanvragende partijen hiervan op de hoogte stellen. </w:t>
            </w:r>
            <w:r w:rsidRPr="763A3B49" w:rsidR="1BA48DC1">
              <w:rPr>
                <w:sz w:val="18"/>
                <w:szCs w:val="18"/>
              </w:rPr>
              <w:t xml:space="preserve">ZN kan bezwaar aantekenen tegen de toekenning van de </w:t>
            </w:r>
            <w:proofErr w:type="spellStart"/>
            <w:r w:rsidRPr="763A3B49" w:rsidR="1BA48DC1">
              <w:rPr>
                <w:sz w:val="18"/>
                <w:szCs w:val="18"/>
              </w:rPr>
              <w:t>add-</w:t>
            </w:r>
            <w:r w:rsidRPr="763A3B49" w:rsidR="040081BD">
              <w:rPr>
                <w:sz w:val="18"/>
                <w:szCs w:val="18"/>
              </w:rPr>
              <w:t>o</w:t>
            </w:r>
            <w:r w:rsidRPr="763A3B49" w:rsidR="1BA48DC1">
              <w:rPr>
                <w:sz w:val="18"/>
                <w:szCs w:val="18"/>
              </w:rPr>
              <w:t>n</w:t>
            </w:r>
            <w:proofErr w:type="spellEnd"/>
            <w:r w:rsidRPr="763A3B49" w:rsidR="1BA48DC1">
              <w:rPr>
                <w:sz w:val="18"/>
                <w:szCs w:val="18"/>
              </w:rPr>
              <w:t>.</w:t>
            </w:r>
          </w:p>
        </w:tc>
        <w:tc>
          <w:tcPr>
            <w:tcW w:w="5987" w:type="dxa"/>
            <w:tcMar/>
          </w:tcPr>
          <w:p w:rsidRPr="008540FD" w:rsidR="00914498" w:rsidP="00914498" w:rsidRDefault="00914498" w14:paraId="5F67ED18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 xml:space="preserve">Apotheekinkoopprijs (AIP) per verpakking van ... : </w:t>
            </w:r>
          </w:p>
          <w:p w:rsidRPr="008540FD" w:rsidR="00914498" w:rsidP="00914498" w:rsidRDefault="00914498" w14:paraId="30FF94B3" w14:textId="77777777">
            <w:pPr>
              <w:rPr>
                <w:rFonts w:cs="Arial"/>
              </w:rPr>
            </w:pPr>
            <w:r w:rsidRPr="008540FD">
              <w:rPr>
                <w:rFonts w:cs="Arial"/>
              </w:rPr>
              <w:t> </w:t>
            </w:r>
          </w:p>
          <w:p w:rsidRPr="008540FD" w:rsidR="00914498" w:rsidP="00E7761E" w:rsidRDefault="00914498" w14:paraId="57F86ED8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 xml:space="preserve">Behandelschema (op basis van </w:t>
            </w:r>
            <w:proofErr w:type="spellStart"/>
            <w:r w:rsidRPr="008540FD">
              <w:rPr>
                <w:rFonts w:ascii="Arial" w:hAnsi="Arial" w:cs="Arial"/>
                <w:sz w:val="20"/>
                <w:szCs w:val="20"/>
              </w:rPr>
              <w:t>SmPC</w:t>
            </w:r>
            <w:proofErr w:type="spellEnd"/>
            <w:r w:rsidRPr="008540FD">
              <w:rPr>
                <w:rFonts w:ascii="Arial" w:hAnsi="Arial" w:cs="Arial"/>
                <w:sz w:val="20"/>
                <w:szCs w:val="20"/>
              </w:rPr>
              <w:t xml:space="preserve"> en de pivotale registratiestudies) </w:t>
            </w:r>
          </w:p>
          <w:p w:rsidRPr="008540FD" w:rsidR="00914498" w:rsidP="00E8151A" w:rsidRDefault="00914498" w14:paraId="70C129CF" w14:textId="77777777">
            <w:pPr>
              <w:pStyle w:val="Normaalweb"/>
              <w:numPr>
                <w:ilvl w:val="0"/>
                <w:numId w:val="30"/>
              </w:numPr>
              <w:spacing w:before="0" w:beforeAutospacing="0" w:after="0" w:afterAutospacing="0" w:line="260" w:lineRule="exact"/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 xml:space="preserve">Dosering </w:t>
            </w:r>
          </w:p>
          <w:p w:rsidRPr="008540FD" w:rsidR="00914498" w:rsidP="00E8151A" w:rsidRDefault="00914498" w14:paraId="3D6DE622" w14:textId="77777777">
            <w:pPr>
              <w:pStyle w:val="Normaalweb"/>
              <w:numPr>
                <w:ilvl w:val="0"/>
                <w:numId w:val="30"/>
              </w:numPr>
              <w:spacing w:before="0" w:beforeAutospacing="0" w:after="0" w:afterAutospacing="0" w:line="260" w:lineRule="exact"/>
              <w:ind w:left="351" w:hanging="351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 xml:space="preserve">Toedieningsfrequentie </w:t>
            </w:r>
          </w:p>
          <w:p w:rsidRPr="008540FD" w:rsidR="00914498" w:rsidP="00E7761E" w:rsidRDefault="00914498" w14:paraId="3C226A9D" w14:textId="77777777">
            <w:pPr>
              <w:pStyle w:val="Normaalweb"/>
              <w:numPr>
                <w:ilvl w:val="0"/>
                <w:numId w:val="30"/>
              </w:numPr>
              <w:spacing w:before="0" w:beforeAutospacing="0" w:after="0" w:afterAutospacing="0" w:line="260" w:lineRule="exact"/>
              <w:ind w:left="351" w:hanging="284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>Behandelduur</w:t>
            </w:r>
          </w:p>
          <w:p w:rsidRPr="008540FD" w:rsidR="00914498" w:rsidP="00914498" w:rsidRDefault="00914498" w14:paraId="0F60CEB9" w14:textId="77777777">
            <w:pPr>
              <w:rPr>
                <w:rFonts w:cs="Arial"/>
              </w:rPr>
            </w:pPr>
            <w:r w:rsidRPr="008540FD">
              <w:rPr>
                <w:rFonts w:cs="Arial"/>
              </w:rPr>
              <w:t> </w:t>
            </w:r>
          </w:p>
          <w:p w:rsidRPr="008540FD" w:rsidR="00914498" w:rsidP="00914498" w:rsidRDefault="00914498" w14:paraId="0FE73FD7" w14:textId="77777777">
            <w:pPr>
              <w:rPr>
                <w:rFonts w:cs="Arial" w:eastAsiaTheme="minorHAnsi"/>
                <w:lang w:eastAsia="en-US"/>
              </w:rPr>
            </w:pPr>
            <w:r w:rsidRPr="008540FD">
              <w:rPr>
                <w:rFonts w:cs="Arial"/>
              </w:rPr>
              <w:t>Aantal benodigde eenheden, flacons van het geneesmiddel per patiënt per behandelcyclus en/of per jaar</w:t>
            </w:r>
          </w:p>
          <w:p w:rsidRPr="008540FD" w:rsidR="00914498" w:rsidP="00914498" w:rsidRDefault="00914498" w14:paraId="3588CA29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540F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Pr="008540FD" w:rsidR="00914498" w:rsidP="00914498" w:rsidRDefault="00914498" w14:paraId="5BC0636E" w14:textId="77777777">
            <w:pPr>
              <w:rPr>
                <w:rFonts w:cs="Arial"/>
              </w:rPr>
            </w:pPr>
            <w:r w:rsidRPr="008540FD">
              <w:rPr>
                <w:rFonts w:cs="Arial"/>
              </w:rPr>
              <w:t>Kosten per jaar per patiënt:</w:t>
            </w:r>
          </w:p>
          <w:p w:rsidRPr="008540FD" w:rsidR="00914498" w:rsidP="00E2579F" w:rsidRDefault="00914498" w14:paraId="7EB3594F" w14:textId="77777777">
            <w:pPr>
              <w:rPr>
                <w:rFonts w:cs="Arial"/>
              </w:rPr>
            </w:pPr>
          </w:p>
        </w:tc>
      </w:tr>
      <w:tr w:rsidRPr="008540FD" w:rsidR="000D16B4" w:rsidTr="763A3B49" w14:paraId="34E50DAA" w14:textId="77777777">
        <w:tc>
          <w:tcPr>
            <w:tcW w:w="534" w:type="dxa"/>
            <w:tcMar/>
          </w:tcPr>
          <w:p w:rsidR="000D16B4" w:rsidP="000D16B4" w:rsidRDefault="000D16B4" w14:paraId="6E3146A5" w14:textId="77777777">
            <w:pPr>
              <w:pStyle w:val="Citaat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5c</w:t>
            </w:r>
          </w:p>
        </w:tc>
        <w:tc>
          <w:tcPr>
            <w:tcW w:w="8613" w:type="dxa"/>
            <w:tcMar/>
          </w:tcPr>
          <w:p w:rsidR="000D16B4" w:rsidP="000D16B4" w:rsidRDefault="000D16B4" w14:paraId="73701555" w14:textId="77777777">
            <w:pPr>
              <w:pStyle w:val="Citaat"/>
              <w:rPr>
                <w:rFonts w:cs="Arial"/>
                <w:i w:val="0"/>
              </w:rPr>
            </w:pPr>
            <w:proofErr w:type="spellStart"/>
            <w:r>
              <w:rPr>
                <w:rFonts w:cs="Arial"/>
                <w:b/>
                <w:i w:val="0"/>
              </w:rPr>
              <w:t>Kosten-effectiviteit</w:t>
            </w:r>
            <w:proofErr w:type="spellEnd"/>
            <w:r>
              <w:rPr>
                <w:rFonts w:cs="Arial"/>
                <w:b/>
                <w:i w:val="0"/>
              </w:rPr>
              <w:t xml:space="preserve"> van het geneesmiddel bij deze indicatie</w:t>
            </w:r>
          </w:p>
          <w:p w:rsidR="00F546F7" w:rsidP="000D16B4" w:rsidRDefault="00F546F7" w14:paraId="2DEF6593" w14:textId="77777777">
            <w:r>
              <w:t xml:space="preserve">Geef aan wat de </w:t>
            </w:r>
            <w:r w:rsidRPr="00F546F7">
              <w:rPr>
                <w:b/>
              </w:rPr>
              <w:t>ziektelast</w:t>
            </w:r>
            <w:r>
              <w:t xml:space="preserve"> is van deze indicatie?</w:t>
            </w:r>
          </w:p>
          <w:p w:rsidR="00F546F7" w:rsidP="000D16B4" w:rsidRDefault="00F546F7" w14:paraId="54189071" w14:textId="77777777"/>
          <w:p w:rsidR="00F546F7" w:rsidP="00F546F7" w:rsidRDefault="00F546F7" w14:paraId="4D6A294C" w14:textId="77777777">
            <w:pPr>
              <w:pStyle w:val="Citaat"/>
              <w:rPr>
                <w:rFonts w:cs="Arial"/>
                <w:i w:val="0"/>
                <w:color w:val="auto"/>
              </w:rPr>
            </w:pPr>
          </w:p>
          <w:p w:rsidRPr="00F546F7" w:rsidR="000D16B4" w:rsidP="00F546F7" w:rsidRDefault="000D16B4" w14:paraId="7CBF382D" w14:textId="77777777">
            <w:pPr>
              <w:pStyle w:val="Citaat"/>
              <w:rPr>
                <w:rFonts w:cs="Arial"/>
                <w:i w:val="0"/>
                <w:color w:val="auto"/>
              </w:rPr>
            </w:pPr>
            <w:r>
              <w:rPr>
                <w:rFonts w:cs="Arial"/>
                <w:i w:val="0"/>
                <w:color w:val="auto"/>
              </w:rPr>
              <w:t xml:space="preserve">Geef aan wat de </w:t>
            </w:r>
            <w:r w:rsidRPr="00F546F7">
              <w:rPr>
                <w:rFonts w:cs="Arial"/>
                <w:b/>
                <w:i w:val="0"/>
                <w:color w:val="auto"/>
              </w:rPr>
              <w:t>vergelijkende behandeling</w:t>
            </w:r>
            <w:r>
              <w:rPr>
                <w:rFonts w:cs="Arial"/>
                <w:i w:val="0"/>
                <w:color w:val="auto"/>
              </w:rPr>
              <w:t xml:space="preserve"> is voor dit geneesmiddel in Nederland?</w:t>
            </w:r>
          </w:p>
          <w:p w:rsidR="000D16B4" w:rsidP="000D16B4" w:rsidRDefault="000D16B4" w14:paraId="4EDB01F2" w14:textId="77777777"/>
          <w:p w:rsidR="00F546F7" w:rsidP="000D16B4" w:rsidRDefault="00F546F7" w14:paraId="42E67476" w14:textId="77777777"/>
          <w:p w:rsidR="000D16B4" w:rsidP="000D16B4" w:rsidRDefault="000D16B4" w14:paraId="1E0E9AA7" w14:textId="77777777">
            <w:r>
              <w:t xml:space="preserve">Geef aan wat de </w:t>
            </w:r>
            <w:r w:rsidRPr="00F546F7">
              <w:rPr>
                <w:b/>
              </w:rPr>
              <w:t>incrementele kosten</w:t>
            </w:r>
            <w:r>
              <w:t xml:space="preserve"> zijn van het geneesmiddel t.o.v. de vergelijkende behandeling? (Geef aan wat de meerkosten, gelijke kosten of besparingen zijn per </w:t>
            </w:r>
            <w:proofErr w:type="spellStart"/>
            <w:r>
              <w:t>patient</w:t>
            </w:r>
            <w:proofErr w:type="spellEnd"/>
            <w:r>
              <w:t>).</w:t>
            </w:r>
          </w:p>
          <w:p w:rsidR="00F546F7" w:rsidP="000D16B4" w:rsidRDefault="00F546F7" w14:paraId="314FAC98" w14:textId="77777777"/>
          <w:p w:rsidR="000D16B4" w:rsidP="00F546F7" w:rsidRDefault="000D16B4" w14:paraId="589D1856" w14:textId="77777777">
            <w:pPr>
              <w:rPr>
                <w:lang w:val="en-US"/>
              </w:rPr>
            </w:pPr>
            <w:r>
              <w:t xml:space="preserve">Geef aan wat de </w:t>
            </w:r>
            <w:r w:rsidRPr="00F546F7">
              <w:rPr>
                <w:b/>
              </w:rPr>
              <w:t>incrementele effecten</w:t>
            </w:r>
            <w:r>
              <w:t xml:space="preserve"> zijn van het geneesmiddel t.o.v. de vergelijkende behandeling? </w:t>
            </w:r>
            <w:r w:rsidRPr="004334C7">
              <w:rPr>
                <w:lang w:val="en-US"/>
              </w:rPr>
              <w:t xml:space="preserve">(In termen van life years gained [LYG]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>/</w:t>
            </w:r>
            <w:r w:rsidRPr="004334C7">
              <w:rPr>
                <w:lang w:val="en-US"/>
              </w:rPr>
              <w:t xml:space="preserve">of quality-adjusted life </w:t>
            </w:r>
            <w:r>
              <w:rPr>
                <w:lang w:val="en-US"/>
              </w:rPr>
              <w:t>years [QALY]</w:t>
            </w:r>
            <w:r w:rsidRPr="004334C7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  <w:p w:rsidRPr="00F546F7" w:rsidR="00F546F7" w:rsidP="00F546F7" w:rsidRDefault="00F546F7" w14:paraId="1DBB8245" w14:textId="77777777">
            <w:pPr>
              <w:rPr>
                <w:lang w:val="en-US"/>
              </w:rPr>
            </w:pPr>
          </w:p>
        </w:tc>
        <w:tc>
          <w:tcPr>
            <w:tcW w:w="5987" w:type="dxa"/>
            <w:tcMar/>
          </w:tcPr>
          <w:p w:rsidRPr="002C2CFB" w:rsidR="000D16B4" w:rsidP="000D16B4" w:rsidRDefault="000D16B4" w14:paraId="3D81618A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Pr="00F546F7" w:rsidR="00F546F7" w:rsidP="000D16B4" w:rsidRDefault="00F546F7" w14:paraId="2787C81F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6F7">
              <w:rPr>
                <w:rFonts w:ascii="Arial" w:hAnsi="Arial" w:cs="Arial"/>
                <w:sz w:val="20"/>
                <w:szCs w:val="20"/>
                <w:u w:val="single"/>
              </w:rPr>
              <w:t>Ziektelast van de desbetreffende indicatie:</w:t>
            </w:r>
          </w:p>
          <w:p w:rsidRPr="00F546F7" w:rsidR="00F546F7" w:rsidP="000D16B4" w:rsidRDefault="00F546F7" w14:paraId="1F1510B3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546F7">
              <w:rPr>
                <w:rFonts w:ascii="Arial" w:hAnsi="Arial" w:cs="Arial"/>
                <w:sz w:val="20"/>
                <w:szCs w:val="20"/>
              </w:rPr>
              <w:t>(Inclusief toelichting</w:t>
            </w:r>
            <w:r w:rsidR="002C2CFB">
              <w:rPr>
                <w:rFonts w:ascii="Arial" w:hAnsi="Arial" w:cs="Arial"/>
                <w:sz w:val="20"/>
                <w:szCs w:val="20"/>
              </w:rPr>
              <w:t xml:space="preserve"> en bronvermelding.</w:t>
            </w:r>
            <w:r w:rsidRPr="00F546F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46F7" w:rsidP="000D16B4" w:rsidRDefault="00F546F7" w14:paraId="062E68CA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F546F7" w:rsidR="000D16B4" w:rsidP="000D16B4" w:rsidRDefault="000D16B4" w14:paraId="3D76C4FB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6F7">
              <w:rPr>
                <w:rFonts w:ascii="Arial" w:hAnsi="Arial" w:cs="Arial"/>
                <w:sz w:val="20"/>
                <w:szCs w:val="20"/>
                <w:u w:val="single"/>
              </w:rPr>
              <w:t>Vergelijkende behandeling in Nederland:</w:t>
            </w:r>
          </w:p>
          <w:p w:rsidR="000D16B4" w:rsidP="000D16B4" w:rsidRDefault="00F546F7" w14:paraId="106FA27C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(Inclusief toelichting</w:t>
            </w:r>
            <w:r w:rsidR="002C2CFB">
              <w:rPr>
                <w:rFonts w:ascii="Arial" w:hAnsi="Arial" w:cs="Arial"/>
                <w:sz w:val="20"/>
                <w:szCs w:val="20"/>
              </w:rPr>
              <w:t xml:space="preserve"> en bronvermelding.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16B4" w:rsidP="000D16B4" w:rsidRDefault="000D16B4" w14:paraId="25B92599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F546F7" w:rsidR="000D16B4" w:rsidP="000D16B4" w:rsidRDefault="000D16B4" w14:paraId="4AE41B0C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6F7">
              <w:rPr>
                <w:rFonts w:ascii="Arial" w:hAnsi="Arial" w:cs="Arial"/>
                <w:sz w:val="20"/>
                <w:szCs w:val="20"/>
                <w:u w:val="single"/>
              </w:rPr>
              <w:t>Incrementele kosten (ΔC) van het geneesmiddel:</w:t>
            </w:r>
          </w:p>
          <w:p w:rsidR="000D16B4" w:rsidP="000D16B4" w:rsidRDefault="00F546F7" w14:paraId="2BEE8B9A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(Inclusief toelichting</w:t>
            </w:r>
            <w:r w:rsidR="002C2CF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16B4" w:rsidP="000D16B4" w:rsidRDefault="000D16B4" w14:paraId="796E7087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Pr="00F546F7" w:rsidR="000D16B4" w:rsidP="000D16B4" w:rsidRDefault="000D16B4" w14:paraId="1CDFE63A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6F7">
              <w:rPr>
                <w:rFonts w:ascii="Arial" w:hAnsi="Arial" w:cs="Arial"/>
                <w:sz w:val="20"/>
                <w:szCs w:val="20"/>
                <w:u w:val="single"/>
              </w:rPr>
              <w:t>Incrementele effecten (ΔE) van het geneesmiddel:</w:t>
            </w:r>
          </w:p>
          <w:p w:rsidRPr="00F546F7" w:rsidR="00F546F7" w:rsidP="000D16B4" w:rsidRDefault="00F546F7" w14:paraId="54900A39" w14:textId="77777777">
            <w:pPr>
              <w:pStyle w:val="Normaalweb"/>
              <w:spacing w:before="0" w:beforeAutospacing="0" w:after="0" w:afterAutospacing="0" w:line="26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6F7">
              <w:rPr>
                <w:rFonts w:ascii="Arial" w:hAnsi="Arial" w:cs="Arial"/>
                <w:sz w:val="20"/>
                <w:szCs w:val="20"/>
              </w:rPr>
              <w:t>(Inclusief toelichting</w:t>
            </w:r>
            <w:r w:rsidR="002C2CFB">
              <w:rPr>
                <w:rFonts w:ascii="Arial" w:hAnsi="Arial" w:cs="Arial"/>
                <w:sz w:val="20"/>
                <w:szCs w:val="20"/>
              </w:rPr>
              <w:t>.</w:t>
            </w:r>
            <w:r w:rsidRPr="00F546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D16B4" w:rsidRDefault="000D16B4" w14:paraId="524A0E3F" w14:textId="77777777">
      <w:pPr>
        <w:spacing w:line="240" w:lineRule="auto"/>
        <w:rPr>
          <w:rFonts w:cs="Arial"/>
          <w:b/>
        </w:rPr>
      </w:pPr>
    </w:p>
    <w:p w:rsidRPr="008540FD" w:rsidR="00616884" w:rsidP="00D67DEC" w:rsidRDefault="005E6263" w14:paraId="7E115868" w14:textId="77777777">
      <w:pPr>
        <w:pStyle w:val="opsommingNFU1"/>
        <w:numPr>
          <w:ilvl w:val="0"/>
          <w:numId w:val="0"/>
        </w:numPr>
        <w:rPr>
          <w:rFonts w:cs="Arial"/>
          <w:b/>
        </w:rPr>
      </w:pPr>
      <w:r w:rsidRPr="008540FD">
        <w:rPr>
          <w:rFonts w:cs="Arial"/>
          <w:b/>
        </w:rPr>
        <w:t>Onderteke</w:t>
      </w:r>
      <w:r w:rsidRPr="008540FD" w:rsidR="00756BFE">
        <w:rPr>
          <w:rFonts w:cs="Arial"/>
          <w:b/>
        </w:rPr>
        <w:t>ning</w:t>
      </w:r>
      <w:r w:rsidRPr="008540FD" w:rsidR="003F1E1E">
        <w:rPr>
          <w:rFonts w:cs="Arial"/>
          <w:b/>
        </w:rPr>
        <w:t xml:space="preserve"> </w:t>
      </w:r>
      <w:r w:rsidR="00953CCC">
        <w:rPr>
          <w:rFonts w:cs="Arial"/>
          <w:b/>
        </w:rPr>
        <w:t>registratiehouder</w:t>
      </w:r>
    </w:p>
    <w:p w:rsidRPr="008540FD" w:rsidR="00616884" w:rsidP="00D67DEC" w:rsidRDefault="00616884" w14:paraId="7A797F98" w14:textId="77777777">
      <w:pPr>
        <w:pStyle w:val="opsommingNFU1"/>
        <w:numPr>
          <w:ilvl w:val="0"/>
          <w:numId w:val="0"/>
        </w:num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Pr="00D968A4" w:rsidR="00616884" w:rsidTr="00085919" w14:paraId="7D3B0459" w14:textId="77777777">
        <w:tc>
          <w:tcPr>
            <w:tcW w:w="3085" w:type="dxa"/>
            <w:tcBorders>
              <w:right w:val="nil"/>
            </w:tcBorders>
          </w:tcPr>
          <w:p w:rsidRPr="00D968A4" w:rsidR="00616884" w:rsidP="00953CCC" w:rsidRDefault="005E6263" w14:paraId="2220E720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D968A4">
              <w:rPr>
                <w:rFonts w:cs="Arial"/>
                <w:sz w:val="18"/>
                <w:szCs w:val="18"/>
              </w:rPr>
              <w:t xml:space="preserve">Naam </w:t>
            </w:r>
            <w:r w:rsidR="00953CCC">
              <w:rPr>
                <w:rFonts w:cs="Arial"/>
                <w:sz w:val="18"/>
                <w:szCs w:val="18"/>
              </w:rPr>
              <w:t>contactpersoon</w:t>
            </w:r>
            <w:r w:rsidR="00756BF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</w:tcPr>
          <w:p w:rsidRPr="00D968A4" w:rsidR="00616884" w:rsidP="00D67DEC" w:rsidRDefault="00616884" w14:paraId="634F88AB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Pr="00D968A4" w:rsidR="00756BFE" w:rsidTr="00085919" w14:paraId="78748258" w14:textId="77777777">
        <w:tc>
          <w:tcPr>
            <w:tcW w:w="3085" w:type="dxa"/>
            <w:tcBorders>
              <w:right w:val="nil"/>
            </w:tcBorders>
          </w:tcPr>
          <w:p w:rsidRPr="00D968A4" w:rsidR="00756BFE" w:rsidP="00953CCC" w:rsidRDefault="00756BFE" w14:paraId="5C22D0AD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Naam </w:t>
            </w:r>
            <w:r w:rsidR="00953CCC">
              <w:rPr>
                <w:rFonts w:cs="Arial"/>
                <w:sz w:val="18"/>
                <w:szCs w:val="18"/>
              </w:rPr>
              <w:t>bedrijf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left w:val="nil"/>
            </w:tcBorders>
          </w:tcPr>
          <w:p w:rsidRPr="00D968A4" w:rsidR="00756BFE" w:rsidP="00D67DEC" w:rsidRDefault="00756BFE" w14:paraId="3EAC70E9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Pr="00D968A4" w:rsidR="00616884" w:rsidTr="00085919" w14:paraId="5FD13767" w14:textId="77777777">
        <w:tc>
          <w:tcPr>
            <w:tcW w:w="3085" w:type="dxa"/>
            <w:tcBorders>
              <w:right w:val="nil"/>
            </w:tcBorders>
          </w:tcPr>
          <w:p w:rsidRPr="00D968A4" w:rsidR="00616884" w:rsidP="00030DF2" w:rsidRDefault="005E6263" w14:paraId="28B952CC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D968A4">
              <w:rPr>
                <w:rFonts w:cs="Arial"/>
                <w:sz w:val="18"/>
                <w:szCs w:val="18"/>
              </w:rPr>
              <w:t>Emailadres</w:t>
            </w:r>
          </w:p>
        </w:tc>
        <w:tc>
          <w:tcPr>
            <w:tcW w:w="6095" w:type="dxa"/>
            <w:tcBorders>
              <w:left w:val="nil"/>
            </w:tcBorders>
          </w:tcPr>
          <w:p w:rsidRPr="00D968A4" w:rsidR="00616884" w:rsidP="00D67DEC" w:rsidRDefault="00616884" w14:paraId="68AA1414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Pr="00D968A4" w:rsidR="00616884" w:rsidTr="00085919" w14:paraId="5AE2DC4C" w14:textId="77777777">
        <w:tc>
          <w:tcPr>
            <w:tcW w:w="3085" w:type="dxa"/>
            <w:tcBorders>
              <w:right w:val="nil"/>
            </w:tcBorders>
          </w:tcPr>
          <w:p w:rsidRPr="00D968A4" w:rsidR="00616884" w:rsidP="00030DF2" w:rsidRDefault="005E6263" w14:paraId="78475915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D968A4">
              <w:rPr>
                <w:rFonts w:cs="Arial"/>
                <w:sz w:val="18"/>
                <w:szCs w:val="18"/>
              </w:rPr>
              <w:t>Telefoonnummer</w:t>
            </w:r>
          </w:p>
        </w:tc>
        <w:tc>
          <w:tcPr>
            <w:tcW w:w="6095" w:type="dxa"/>
            <w:tcBorders>
              <w:left w:val="nil"/>
            </w:tcBorders>
          </w:tcPr>
          <w:p w:rsidRPr="00D968A4" w:rsidR="00616884" w:rsidP="00D67DEC" w:rsidRDefault="00616884" w14:paraId="643185B2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Pr="00D968A4" w:rsidR="00030DF2" w:rsidTr="00085919" w14:paraId="535F4619" w14:textId="77777777">
        <w:tc>
          <w:tcPr>
            <w:tcW w:w="3085" w:type="dxa"/>
            <w:tcBorders>
              <w:right w:val="nil"/>
            </w:tcBorders>
          </w:tcPr>
          <w:p w:rsidRPr="00D968A4" w:rsidR="00030DF2" w:rsidP="00030DF2" w:rsidRDefault="00030DF2" w14:paraId="4C2A3942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D968A4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6095" w:type="dxa"/>
            <w:tcBorders>
              <w:left w:val="nil"/>
            </w:tcBorders>
          </w:tcPr>
          <w:p w:rsidRPr="00D968A4" w:rsidR="00030DF2" w:rsidP="00D67DEC" w:rsidRDefault="00030DF2" w14:paraId="0AE3772A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  <w:tr w:rsidRPr="00D968A4" w:rsidR="00030DF2" w:rsidTr="00085919" w14:paraId="1E9E777D" w14:textId="77777777">
        <w:tc>
          <w:tcPr>
            <w:tcW w:w="3085" w:type="dxa"/>
            <w:tcBorders>
              <w:right w:val="nil"/>
            </w:tcBorders>
          </w:tcPr>
          <w:p w:rsidRPr="00D968A4" w:rsidR="00030DF2" w:rsidP="00030DF2" w:rsidRDefault="00030DF2" w14:paraId="0910FDA2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  <w:r w:rsidRPr="00D968A4">
              <w:rPr>
                <w:rFonts w:cs="Arial"/>
                <w:sz w:val="18"/>
                <w:szCs w:val="18"/>
              </w:rPr>
              <w:t>Handtekening</w:t>
            </w:r>
          </w:p>
          <w:p w:rsidRPr="00D968A4" w:rsidR="004A3735" w:rsidP="00030DF2" w:rsidRDefault="004A3735" w14:paraId="6BDEED71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  <w:p w:rsidRPr="00D968A4" w:rsidR="004A3735" w:rsidP="00030DF2" w:rsidRDefault="004A3735" w14:paraId="6247EDBA" w14:textId="77777777">
            <w:pPr>
              <w:pStyle w:val="opsommingNFU1"/>
              <w:numPr>
                <w:ilvl w:val="0"/>
                <w:numId w:val="0"/>
              </w:numPr>
              <w:spacing w:line="3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Pr="00D968A4" w:rsidR="00030DF2" w:rsidP="00D67DEC" w:rsidRDefault="00030DF2" w14:paraId="7C77E523" w14:textId="77777777">
            <w:pPr>
              <w:pStyle w:val="opsommingNFU1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</w:tc>
      </w:tr>
    </w:tbl>
    <w:p w:rsidR="00616884" w:rsidP="00D67DEC" w:rsidRDefault="00616884" w14:paraId="405AAEFB" w14:textId="77777777">
      <w:pPr>
        <w:pStyle w:val="opsommingNFU1"/>
        <w:numPr>
          <w:ilvl w:val="0"/>
          <w:numId w:val="0"/>
        </w:numPr>
        <w:rPr>
          <w:rFonts w:cs="Arial"/>
          <w:sz w:val="18"/>
          <w:szCs w:val="18"/>
        </w:rPr>
      </w:pPr>
    </w:p>
    <w:sectPr w:rsidR="00616884" w:rsidSect="00446C83">
      <w:footerReference w:type="default" r:id="rId13"/>
      <w:footerReference w:type="first" r:id="rId14"/>
      <w:footnotePr>
        <w:numFmt w:val="chicago"/>
      </w:footnotePr>
      <w:pgSz w:w="16838" w:h="11906" w:orient="landscape" w:code="9"/>
      <w:pgMar w:top="1418" w:right="1418" w:bottom="425" w:left="1247" w:header="567" w:footer="567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200" w:rsidRDefault="006E2200" w14:paraId="06124ACC" w14:textId="77777777">
      <w:pPr>
        <w:spacing w:line="240" w:lineRule="auto"/>
      </w:pPr>
      <w:r>
        <w:separator/>
      </w:r>
    </w:p>
  </w:endnote>
  <w:endnote w:type="continuationSeparator" w:id="0">
    <w:p w:rsidR="006E2200" w:rsidRDefault="006E2200" w14:paraId="635EFCE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968A4" w:rsidR="00CB2D4E" w:rsidP="00CB2D4E" w:rsidRDefault="00CB2D4E" w14:paraId="34ECD9BC" w14:textId="5CEEBABA">
    <w:pPr>
      <w:pStyle w:val="opsommingNFU1"/>
      <w:numPr>
        <w:ilvl w:val="0"/>
        <w:numId w:val="0"/>
      </w:num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©ZN copyright. Versie </w:t>
    </w:r>
    <w:r w:rsidR="0000139C">
      <w:rPr>
        <w:rFonts w:cs="Arial"/>
        <w:sz w:val="18"/>
        <w:szCs w:val="18"/>
      </w:rPr>
      <w:t>19122022</w:t>
    </w:r>
  </w:p>
  <w:p w:rsidR="00CB2D4E" w:rsidRDefault="00CB2D4E" w14:paraId="7D69D896" w14:textId="77777777">
    <w:pPr>
      <w:pStyle w:val="Voettekst"/>
    </w:pPr>
  </w:p>
  <w:p w:rsidR="00037EF6" w:rsidRDefault="00037EF6" w14:paraId="60A6E3C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341" w:rsidRDefault="007E1341" w14:paraId="4E283464" w14:textId="77777777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200" w:rsidRDefault="006E2200" w14:paraId="152D5C20" w14:textId="77777777">
      <w:pPr>
        <w:spacing w:line="240" w:lineRule="auto"/>
      </w:pPr>
      <w:r>
        <w:separator/>
      </w:r>
    </w:p>
  </w:footnote>
  <w:footnote w:type="continuationSeparator" w:id="0">
    <w:p w:rsidR="006E2200" w:rsidRDefault="006E2200" w14:paraId="4A593B6B" w14:textId="77777777">
      <w:pPr>
        <w:spacing w:line="240" w:lineRule="auto"/>
      </w:pPr>
      <w:r>
        <w:continuationSeparator/>
      </w:r>
    </w:p>
  </w:footnote>
  <w:footnote w:id="1">
    <w:p w:rsidRPr="0091407D" w:rsidR="0091407D" w:rsidRDefault="0091407D" w14:paraId="2E302D58" w14:textId="77777777">
      <w:pPr>
        <w:pStyle w:val="Voetnoottekst"/>
        <w:rPr>
          <w:sz w:val="16"/>
        </w:rPr>
      </w:pPr>
      <w:r w:rsidRPr="0091407D">
        <w:rPr>
          <w:rStyle w:val="Voetnootmarkering"/>
          <w:sz w:val="16"/>
        </w:rPr>
        <w:footnoteRef/>
      </w:r>
      <w:r w:rsidRPr="0091407D">
        <w:rPr>
          <w:sz w:val="16"/>
        </w:rPr>
        <w:t xml:space="preserve"> Indien er voor de desbetreffende indicatie geen wetenschappelijke vereniging bestaat of indien er geen sprake is van een specifiek betrokken beroepsgroep, dan dit schriftelijk laten bevestigen door de aanvragende zorgaanbieder. </w:t>
      </w:r>
    </w:p>
    <w:p w:rsidR="0091407D" w:rsidRDefault="0091407D" w14:paraId="09485D1E" w14:textId="77777777">
      <w:pPr>
        <w:pStyle w:val="Voetnootteks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40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E237DB"/>
    <w:multiLevelType w:val="multilevel"/>
    <w:tmpl w:val="6588802C"/>
    <w:lvl w:ilvl="0">
      <w:start w:val="1"/>
      <w:numFmt w:val="lowerLetter"/>
      <w:pStyle w:val="opsommingNFU2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851" w:hanging="426"/>
      </w:pPr>
      <w:rPr>
        <w:rFonts w:hint="default" w:ascii="Arial" w:hAnsi="Arial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0ED6DE6"/>
    <w:multiLevelType w:val="hybridMultilevel"/>
    <w:tmpl w:val="FCFE42B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95188"/>
    <w:multiLevelType w:val="hybridMultilevel"/>
    <w:tmpl w:val="30627AD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2040F"/>
    <w:multiLevelType w:val="multilevel"/>
    <w:tmpl w:val="0C0EBDA0"/>
    <w:lvl w:ilvl="0">
      <w:start w:val="1"/>
      <w:numFmt w:val="bullet"/>
      <w:lvlText w:val="•"/>
      <w:lvlJc w:val="left"/>
      <w:pPr>
        <w:ind w:left="425" w:hanging="425"/>
      </w:pPr>
      <w:rPr>
        <w:rFonts w:hint="default" w:ascii="Arial" w:hAnsi="Arial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134" w:hanging="709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hint="default" w:ascii="Wingdings" w:hAnsi="Wingdings"/>
      </w:rPr>
    </w:lvl>
  </w:abstractNum>
  <w:abstractNum w:abstractNumId="5" w15:restartNumberingAfterBreak="0">
    <w:nsid w:val="2B871A3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515C98"/>
    <w:multiLevelType w:val="multilevel"/>
    <w:tmpl w:val="21A87AA8"/>
    <w:lvl w:ilvl="0">
      <w:start w:val="1"/>
      <w:numFmt w:val="bullet"/>
      <w:lvlText w:val="•"/>
      <w:lvlJc w:val="left"/>
      <w:pPr>
        <w:ind w:left="425" w:hanging="425"/>
      </w:pPr>
      <w:rPr>
        <w:rFonts w:hint="default" w:ascii="Arial" w:hAnsi="Arial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021" w:hanging="596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hint="default" w:ascii="Wingdings" w:hAnsi="Wingdings"/>
      </w:rPr>
    </w:lvl>
  </w:abstractNum>
  <w:abstractNum w:abstractNumId="7" w15:restartNumberingAfterBreak="0">
    <w:nsid w:val="3B0D2923"/>
    <w:multiLevelType w:val="multilevel"/>
    <w:tmpl w:val="3A9E46B0"/>
    <w:styleLink w:val="Style1"/>
    <w:lvl w:ilvl="0">
      <w:start w:val="1"/>
      <w:numFmt w:val="bullet"/>
      <w:lvlText w:val="•"/>
      <w:lvlJc w:val="left"/>
      <w:pPr>
        <w:ind w:left="1276" w:hanging="851"/>
      </w:pPr>
      <w:rPr>
        <w:rFonts w:hint="default" w:ascii="Arial" w:hAnsi="Arial"/>
        <w:b w:val="0"/>
        <w:i w:val="0"/>
        <w:sz w:val="32"/>
      </w:rPr>
    </w:lvl>
    <w:lvl w:ilvl="1">
      <w:start w:val="1"/>
      <w:numFmt w:val="bullet"/>
      <w:lvlText w:val="•"/>
      <w:lvlJc w:val="left"/>
      <w:pPr>
        <w:ind w:left="1559" w:hanging="709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700" w:hanging="425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125" w:hanging="425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550" w:hanging="425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975" w:hanging="425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400" w:hanging="425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825" w:hanging="425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250" w:hanging="425"/>
      </w:pPr>
      <w:rPr>
        <w:rFonts w:hint="default" w:ascii="Wingdings" w:hAnsi="Wingdings"/>
      </w:rPr>
    </w:lvl>
  </w:abstractNum>
  <w:abstractNum w:abstractNumId="8" w15:restartNumberingAfterBreak="0">
    <w:nsid w:val="59C9312B"/>
    <w:multiLevelType w:val="hybridMultilevel"/>
    <w:tmpl w:val="949CC302"/>
    <w:lvl w:ilvl="0" w:tplc="3BAC96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91714E"/>
    <w:multiLevelType w:val="multilevel"/>
    <w:tmpl w:val="1B447EF6"/>
    <w:lvl w:ilvl="0">
      <w:start w:val="1"/>
      <w:numFmt w:val="bullet"/>
      <w:pStyle w:val="opsommingNFU1"/>
      <w:lvlText w:val="­"/>
      <w:lvlJc w:val="left"/>
      <w:pPr>
        <w:ind w:left="360" w:hanging="360"/>
      </w:pPr>
      <w:rPr>
        <w:rFonts w:hint="default" w:ascii="Arial Narrow" w:hAnsi="Arial Narrow"/>
        <w:b w:val="0"/>
        <w:i w:val="0"/>
        <w:sz w:val="20"/>
      </w:rPr>
    </w:lvl>
    <w:lvl w:ilvl="1">
      <w:start w:val="1"/>
      <w:numFmt w:val="bullet"/>
      <w:lvlRestart w:val="0"/>
      <w:lvlText w:val="•"/>
      <w:lvlJc w:val="left"/>
      <w:pPr>
        <w:ind w:left="1276" w:hanging="851"/>
      </w:pPr>
      <w:rPr>
        <w:rFonts w:hint="default" w:ascii="Arial" w:hAnsi="Arial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hint="default" w:ascii="Wingdings" w:hAnsi="Wingdings"/>
      </w:rPr>
    </w:lvl>
  </w:abstractNum>
  <w:abstractNum w:abstractNumId="10" w15:restartNumberingAfterBreak="0">
    <w:nsid w:val="78BA5A6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F5947F5"/>
    <w:multiLevelType w:val="multilevel"/>
    <w:tmpl w:val="E8F0E64A"/>
    <w:lvl w:ilvl="0">
      <w:start w:val="1"/>
      <w:numFmt w:val="decimal"/>
      <w:pStyle w:val="opsommingNFU3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ind w:left="851" w:hanging="426"/>
      </w:pPr>
      <w:rPr>
        <w:rFonts w:hint="default" w:ascii="Arial" w:hAnsi="Arial"/>
        <w:b/>
        <w:i w:val="0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5244537">
    <w:abstractNumId w:val="5"/>
  </w:num>
  <w:num w:numId="2" w16cid:durableId="196354396">
    <w:abstractNumId w:val="10"/>
  </w:num>
  <w:num w:numId="3" w16cid:durableId="153684210">
    <w:abstractNumId w:val="6"/>
  </w:num>
  <w:num w:numId="4" w16cid:durableId="2018995183">
    <w:abstractNumId w:val="1"/>
  </w:num>
  <w:num w:numId="5" w16cid:durableId="805507488">
    <w:abstractNumId w:val="11"/>
  </w:num>
  <w:num w:numId="6" w16cid:durableId="399906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8468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931494">
    <w:abstractNumId w:val="11"/>
  </w:num>
  <w:num w:numId="9" w16cid:durableId="1880362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081955">
    <w:abstractNumId w:val="6"/>
  </w:num>
  <w:num w:numId="11" w16cid:durableId="1499538484">
    <w:abstractNumId w:val="6"/>
  </w:num>
  <w:num w:numId="12" w16cid:durableId="1186598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3136920">
    <w:abstractNumId w:val="6"/>
  </w:num>
  <w:num w:numId="14" w16cid:durableId="1228540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1238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7212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7984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3245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4292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0662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3010613">
    <w:abstractNumId w:val="7"/>
  </w:num>
  <w:num w:numId="22" w16cid:durableId="895774713">
    <w:abstractNumId w:val="4"/>
  </w:num>
  <w:num w:numId="23" w16cid:durableId="8648339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9279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4079859">
    <w:abstractNumId w:val="9"/>
  </w:num>
  <w:num w:numId="26" w16cid:durableId="776143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29812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30283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7550677">
    <w:abstractNumId w:val="0"/>
  </w:num>
  <w:num w:numId="30" w16cid:durableId="1707680303">
    <w:abstractNumId w:val="8"/>
  </w:num>
  <w:num w:numId="31" w16cid:durableId="1858889922">
    <w:abstractNumId w:val="3"/>
  </w:num>
  <w:num w:numId="32" w16cid:durableId="96951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BBE"/>
    <w:rsid w:val="000010C8"/>
    <w:rsid w:val="00001399"/>
    <w:rsid w:val="0000139C"/>
    <w:rsid w:val="00005FCA"/>
    <w:rsid w:val="0000654E"/>
    <w:rsid w:val="000104E8"/>
    <w:rsid w:val="0002121F"/>
    <w:rsid w:val="00025916"/>
    <w:rsid w:val="00030DF2"/>
    <w:rsid w:val="00034196"/>
    <w:rsid w:val="00037EF6"/>
    <w:rsid w:val="00047B33"/>
    <w:rsid w:val="00052544"/>
    <w:rsid w:val="000525AF"/>
    <w:rsid w:val="000525BC"/>
    <w:rsid w:val="000575E5"/>
    <w:rsid w:val="00061F56"/>
    <w:rsid w:val="00065137"/>
    <w:rsid w:val="00065750"/>
    <w:rsid w:val="00066512"/>
    <w:rsid w:val="000740A2"/>
    <w:rsid w:val="0007607B"/>
    <w:rsid w:val="00076B49"/>
    <w:rsid w:val="00080012"/>
    <w:rsid w:val="00080083"/>
    <w:rsid w:val="00085919"/>
    <w:rsid w:val="000859AE"/>
    <w:rsid w:val="00087846"/>
    <w:rsid w:val="0009670B"/>
    <w:rsid w:val="000A424A"/>
    <w:rsid w:val="000A627D"/>
    <w:rsid w:val="000B13AC"/>
    <w:rsid w:val="000B2303"/>
    <w:rsid w:val="000B6A54"/>
    <w:rsid w:val="000B7AF8"/>
    <w:rsid w:val="000C3534"/>
    <w:rsid w:val="000C3B95"/>
    <w:rsid w:val="000C3CC7"/>
    <w:rsid w:val="000C4AEF"/>
    <w:rsid w:val="000D16B4"/>
    <w:rsid w:val="000D4DD2"/>
    <w:rsid w:val="000D6146"/>
    <w:rsid w:val="000D7AF1"/>
    <w:rsid w:val="000D7D2A"/>
    <w:rsid w:val="000E431B"/>
    <w:rsid w:val="000E6BAF"/>
    <w:rsid w:val="000F154D"/>
    <w:rsid w:val="000F26F4"/>
    <w:rsid w:val="000F41C0"/>
    <w:rsid w:val="000F723E"/>
    <w:rsid w:val="001014D0"/>
    <w:rsid w:val="0010406F"/>
    <w:rsid w:val="001041A8"/>
    <w:rsid w:val="001101DC"/>
    <w:rsid w:val="0011402C"/>
    <w:rsid w:val="00116572"/>
    <w:rsid w:val="00116D08"/>
    <w:rsid w:val="00124081"/>
    <w:rsid w:val="00124C2A"/>
    <w:rsid w:val="00124EC1"/>
    <w:rsid w:val="00125E61"/>
    <w:rsid w:val="0013434E"/>
    <w:rsid w:val="0013483C"/>
    <w:rsid w:val="0013491F"/>
    <w:rsid w:val="00135C19"/>
    <w:rsid w:val="001427AA"/>
    <w:rsid w:val="00165A01"/>
    <w:rsid w:val="00166460"/>
    <w:rsid w:val="001675EC"/>
    <w:rsid w:val="0017083D"/>
    <w:rsid w:val="00170932"/>
    <w:rsid w:val="0017209B"/>
    <w:rsid w:val="001721C8"/>
    <w:rsid w:val="0017298A"/>
    <w:rsid w:val="00172A1F"/>
    <w:rsid w:val="00174864"/>
    <w:rsid w:val="001809CF"/>
    <w:rsid w:val="001855C7"/>
    <w:rsid w:val="00191817"/>
    <w:rsid w:val="00193EA9"/>
    <w:rsid w:val="00195522"/>
    <w:rsid w:val="00196BD0"/>
    <w:rsid w:val="00196F75"/>
    <w:rsid w:val="00197DC5"/>
    <w:rsid w:val="001A3CCC"/>
    <w:rsid w:val="001B7A83"/>
    <w:rsid w:val="001C11AA"/>
    <w:rsid w:val="001C18CA"/>
    <w:rsid w:val="001C3F76"/>
    <w:rsid w:val="001D7EE3"/>
    <w:rsid w:val="001E101A"/>
    <w:rsid w:val="001E229F"/>
    <w:rsid w:val="001E32C8"/>
    <w:rsid w:val="001F37DB"/>
    <w:rsid w:val="001F4CCA"/>
    <w:rsid w:val="001F58AC"/>
    <w:rsid w:val="001F59BC"/>
    <w:rsid w:val="001F63A7"/>
    <w:rsid w:val="00201A46"/>
    <w:rsid w:val="00204251"/>
    <w:rsid w:val="00204A2D"/>
    <w:rsid w:val="00204CA7"/>
    <w:rsid w:val="00206C4B"/>
    <w:rsid w:val="00207EE2"/>
    <w:rsid w:val="002156D5"/>
    <w:rsid w:val="0021649F"/>
    <w:rsid w:val="0022045C"/>
    <w:rsid w:val="002208A9"/>
    <w:rsid w:val="0022378A"/>
    <w:rsid w:val="00225DF0"/>
    <w:rsid w:val="00230EA8"/>
    <w:rsid w:val="00232DA6"/>
    <w:rsid w:val="002372D1"/>
    <w:rsid w:val="0023785C"/>
    <w:rsid w:val="00241D05"/>
    <w:rsid w:val="00246E6A"/>
    <w:rsid w:val="00247C48"/>
    <w:rsid w:val="00264311"/>
    <w:rsid w:val="00264B2A"/>
    <w:rsid w:val="002750DB"/>
    <w:rsid w:val="00276849"/>
    <w:rsid w:val="00277956"/>
    <w:rsid w:val="00280627"/>
    <w:rsid w:val="00280952"/>
    <w:rsid w:val="0028280F"/>
    <w:rsid w:val="00283740"/>
    <w:rsid w:val="00293575"/>
    <w:rsid w:val="002A022F"/>
    <w:rsid w:val="002A0821"/>
    <w:rsid w:val="002A33DE"/>
    <w:rsid w:val="002A3A0B"/>
    <w:rsid w:val="002B2B54"/>
    <w:rsid w:val="002B6842"/>
    <w:rsid w:val="002B6ABC"/>
    <w:rsid w:val="002C2379"/>
    <w:rsid w:val="002C2CFB"/>
    <w:rsid w:val="002C3093"/>
    <w:rsid w:val="002C5B8F"/>
    <w:rsid w:val="002C75D1"/>
    <w:rsid w:val="002D0AC5"/>
    <w:rsid w:val="002D105A"/>
    <w:rsid w:val="002D213F"/>
    <w:rsid w:val="002D6E9D"/>
    <w:rsid w:val="002D7DF2"/>
    <w:rsid w:val="002E1576"/>
    <w:rsid w:val="002E2FC1"/>
    <w:rsid w:val="002E5126"/>
    <w:rsid w:val="002F03A4"/>
    <w:rsid w:val="002F2F4D"/>
    <w:rsid w:val="002F466E"/>
    <w:rsid w:val="002F4A77"/>
    <w:rsid w:val="002F634E"/>
    <w:rsid w:val="002F70A0"/>
    <w:rsid w:val="003036A4"/>
    <w:rsid w:val="0030725C"/>
    <w:rsid w:val="00311625"/>
    <w:rsid w:val="00313D56"/>
    <w:rsid w:val="00315B60"/>
    <w:rsid w:val="00323124"/>
    <w:rsid w:val="0032330E"/>
    <w:rsid w:val="003238CD"/>
    <w:rsid w:val="0033368F"/>
    <w:rsid w:val="003413BB"/>
    <w:rsid w:val="003436F4"/>
    <w:rsid w:val="003439BB"/>
    <w:rsid w:val="003504DB"/>
    <w:rsid w:val="00351585"/>
    <w:rsid w:val="00353643"/>
    <w:rsid w:val="00363496"/>
    <w:rsid w:val="00363940"/>
    <w:rsid w:val="0036461B"/>
    <w:rsid w:val="00371234"/>
    <w:rsid w:val="0037268C"/>
    <w:rsid w:val="0037395D"/>
    <w:rsid w:val="003763F4"/>
    <w:rsid w:val="00377BF7"/>
    <w:rsid w:val="003814DC"/>
    <w:rsid w:val="00383B3E"/>
    <w:rsid w:val="0038496C"/>
    <w:rsid w:val="00384A31"/>
    <w:rsid w:val="00384CC3"/>
    <w:rsid w:val="00386AAA"/>
    <w:rsid w:val="00387BC1"/>
    <w:rsid w:val="00387E9D"/>
    <w:rsid w:val="00390296"/>
    <w:rsid w:val="0039331A"/>
    <w:rsid w:val="00395BCD"/>
    <w:rsid w:val="00396942"/>
    <w:rsid w:val="003A5ADB"/>
    <w:rsid w:val="003A5BE6"/>
    <w:rsid w:val="003A5D0D"/>
    <w:rsid w:val="003A5EB6"/>
    <w:rsid w:val="003B2BFC"/>
    <w:rsid w:val="003C19D7"/>
    <w:rsid w:val="003C45E7"/>
    <w:rsid w:val="003D110D"/>
    <w:rsid w:val="003D1447"/>
    <w:rsid w:val="003D2EFD"/>
    <w:rsid w:val="003D3539"/>
    <w:rsid w:val="003D5187"/>
    <w:rsid w:val="003D660D"/>
    <w:rsid w:val="003E1134"/>
    <w:rsid w:val="003E2B32"/>
    <w:rsid w:val="003E446E"/>
    <w:rsid w:val="003F1E1E"/>
    <w:rsid w:val="003F225B"/>
    <w:rsid w:val="003F29BC"/>
    <w:rsid w:val="003F43F1"/>
    <w:rsid w:val="003F5B2E"/>
    <w:rsid w:val="00400D10"/>
    <w:rsid w:val="00401580"/>
    <w:rsid w:val="004029B2"/>
    <w:rsid w:val="00406B63"/>
    <w:rsid w:val="004119C1"/>
    <w:rsid w:val="00416B80"/>
    <w:rsid w:val="004217CA"/>
    <w:rsid w:val="00424AEB"/>
    <w:rsid w:val="004254F9"/>
    <w:rsid w:val="004334C7"/>
    <w:rsid w:val="00434578"/>
    <w:rsid w:val="00441755"/>
    <w:rsid w:val="00441F51"/>
    <w:rsid w:val="00442BCE"/>
    <w:rsid w:val="004431F5"/>
    <w:rsid w:val="004443EC"/>
    <w:rsid w:val="00446C83"/>
    <w:rsid w:val="004474D4"/>
    <w:rsid w:val="00452665"/>
    <w:rsid w:val="004539FF"/>
    <w:rsid w:val="00457A23"/>
    <w:rsid w:val="0046007C"/>
    <w:rsid w:val="004602A1"/>
    <w:rsid w:val="00466B32"/>
    <w:rsid w:val="00473BBB"/>
    <w:rsid w:val="0047662F"/>
    <w:rsid w:val="0048030E"/>
    <w:rsid w:val="00482099"/>
    <w:rsid w:val="00483A96"/>
    <w:rsid w:val="00490E63"/>
    <w:rsid w:val="004977C0"/>
    <w:rsid w:val="004A3100"/>
    <w:rsid w:val="004A3152"/>
    <w:rsid w:val="004A3735"/>
    <w:rsid w:val="004A4818"/>
    <w:rsid w:val="004A572A"/>
    <w:rsid w:val="004A7CF5"/>
    <w:rsid w:val="004B4231"/>
    <w:rsid w:val="004B6122"/>
    <w:rsid w:val="004B72E3"/>
    <w:rsid w:val="004C06BA"/>
    <w:rsid w:val="004C0761"/>
    <w:rsid w:val="004C3D76"/>
    <w:rsid w:val="004C58C7"/>
    <w:rsid w:val="004C6F09"/>
    <w:rsid w:val="004C7293"/>
    <w:rsid w:val="004D0C26"/>
    <w:rsid w:val="004D4951"/>
    <w:rsid w:val="004D5BC7"/>
    <w:rsid w:val="004E0D9C"/>
    <w:rsid w:val="004E3159"/>
    <w:rsid w:val="004E57BF"/>
    <w:rsid w:val="004F3331"/>
    <w:rsid w:val="004F4EC7"/>
    <w:rsid w:val="004F7774"/>
    <w:rsid w:val="00500838"/>
    <w:rsid w:val="005040B4"/>
    <w:rsid w:val="005049FE"/>
    <w:rsid w:val="00504AB9"/>
    <w:rsid w:val="005060DE"/>
    <w:rsid w:val="0050771A"/>
    <w:rsid w:val="00511796"/>
    <w:rsid w:val="00511878"/>
    <w:rsid w:val="005137EF"/>
    <w:rsid w:val="00515C57"/>
    <w:rsid w:val="00515C96"/>
    <w:rsid w:val="00526040"/>
    <w:rsid w:val="00526369"/>
    <w:rsid w:val="0052750F"/>
    <w:rsid w:val="005302F3"/>
    <w:rsid w:val="005316BE"/>
    <w:rsid w:val="00534718"/>
    <w:rsid w:val="00537672"/>
    <w:rsid w:val="005377EB"/>
    <w:rsid w:val="0054080E"/>
    <w:rsid w:val="00543842"/>
    <w:rsid w:val="005439BA"/>
    <w:rsid w:val="00544D6A"/>
    <w:rsid w:val="00547E7F"/>
    <w:rsid w:val="005508F2"/>
    <w:rsid w:val="0055229F"/>
    <w:rsid w:val="005528C4"/>
    <w:rsid w:val="005550CB"/>
    <w:rsid w:val="00555302"/>
    <w:rsid w:val="00556341"/>
    <w:rsid w:val="005568B6"/>
    <w:rsid w:val="0056014A"/>
    <w:rsid w:val="00560DC5"/>
    <w:rsid w:val="0056235D"/>
    <w:rsid w:val="0056393D"/>
    <w:rsid w:val="005650F1"/>
    <w:rsid w:val="00567D10"/>
    <w:rsid w:val="00567EB6"/>
    <w:rsid w:val="00570DC8"/>
    <w:rsid w:val="00572E64"/>
    <w:rsid w:val="005734CB"/>
    <w:rsid w:val="00576667"/>
    <w:rsid w:val="00582135"/>
    <w:rsid w:val="005824E6"/>
    <w:rsid w:val="00582CF0"/>
    <w:rsid w:val="005840A0"/>
    <w:rsid w:val="0058527A"/>
    <w:rsid w:val="0059360E"/>
    <w:rsid w:val="00594C3E"/>
    <w:rsid w:val="005A68DA"/>
    <w:rsid w:val="005A7166"/>
    <w:rsid w:val="005B0678"/>
    <w:rsid w:val="005B0CAE"/>
    <w:rsid w:val="005B2A75"/>
    <w:rsid w:val="005B4A21"/>
    <w:rsid w:val="005B7AE7"/>
    <w:rsid w:val="005C0A29"/>
    <w:rsid w:val="005C3347"/>
    <w:rsid w:val="005C43A4"/>
    <w:rsid w:val="005C5FBF"/>
    <w:rsid w:val="005C787C"/>
    <w:rsid w:val="005D2641"/>
    <w:rsid w:val="005D3777"/>
    <w:rsid w:val="005D600A"/>
    <w:rsid w:val="005D7391"/>
    <w:rsid w:val="005D7C64"/>
    <w:rsid w:val="005E4416"/>
    <w:rsid w:val="005E6263"/>
    <w:rsid w:val="005E632E"/>
    <w:rsid w:val="005E6BC4"/>
    <w:rsid w:val="005F0759"/>
    <w:rsid w:val="005F15C5"/>
    <w:rsid w:val="005F1650"/>
    <w:rsid w:val="005F45B2"/>
    <w:rsid w:val="005F563A"/>
    <w:rsid w:val="005F66F6"/>
    <w:rsid w:val="00603E49"/>
    <w:rsid w:val="006053B9"/>
    <w:rsid w:val="00605852"/>
    <w:rsid w:val="00605A4D"/>
    <w:rsid w:val="00607D96"/>
    <w:rsid w:val="0061328B"/>
    <w:rsid w:val="00616884"/>
    <w:rsid w:val="00617536"/>
    <w:rsid w:val="00617B4E"/>
    <w:rsid w:val="00620288"/>
    <w:rsid w:val="0062068D"/>
    <w:rsid w:val="00621BF8"/>
    <w:rsid w:val="0062593B"/>
    <w:rsid w:val="0063254F"/>
    <w:rsid w:val="00632BCF"/>
    <w:rsid w:val="006350EB"/>
    <w:rsid w:val="00635FF0"/>
    <w:rsid w:val="006516C5"/>
    <w:rsid w:val="00654CCD"/>
    <w:rsid w:val="006603E1"/>
    <w:rsid w:val="00661FCF"/>
    <w:rsid w:val="006769BE"/>
    <w:rsid w:val="00680FF7"/>
    <w:rsid w:val="0068104B"/>
    <w:rsid w:val="006816B2"/>
    <w:rsid w:val="00681CC1"/>
    <w:rsid w:val="00684679"/>
    <w:rsid w:val="006863F8"/>
    <w:rsid w:val="006925D5"/>
    <w:rsid w:val="006941A1"/>
    <w:rsid w:val="00694E28"/>
    <w:rsid w:val="00695E65"/>
    <w:rsid w:val="0069730C"/>
    <w:rsid w:val="00697498"/>
    <w:rsid w:val="006A2222"/>
    <w:rsid w:val="006A59F0"/>
    <w:rsid w:val="006B4056"/>
    <w:rsid w:val="006B4723"/>
    <w:rsid w:val="006B4F1A"/>
    <w:rsid w:val="006B65EE"/>
    <w:rsid w:val="006B6EE7"/>
    <w:rsid w:val="006B7C52"/>
    <w:rsid w:val="006B7E2D"/>
    <w:rsid w:val="006C53AF"/>
    <w:rsid w:val="006C77C4"/>
    <w:rsid w:val="006D1D6C"/>
    <w:rsid w:val="006D302F"/>
    <w:rsid w:val="006E0FE0"/>
    <w:rsid w:val="006E2200"/>
    <w:rsid w:val="006E29D0"/>
    <w:rsid w:val="006E2BF5"/>
    <w:rsid w:val="006E36C0"/>
    <w:rsid w:val="006E49C6"/>
    <w:rsid w:val="006E526F"/>
    <w:rsid w:val="006E69CB"/>
    <w:rsid w:val="006F1392"/>
    <w:rsid w:val="007006D2"/>
    <w:rsid w:val="00703C40"/>
    <w:rsid w:val="00706AB8"/>
    <w:rsid w:val="0070777B"/>
    <w:rsid w:val="00707914"/>
    <w:rsid w:val="00712561"/>
    <w:rsid w:val="0071427E"/>
    <w:rsid w:val="00715F55"/>
    <w:rsid w:val="00720034"/>
    <w:rsid w:val="007309EC"/>
    <w:rsid w:val="007352C0"/>
    <w:rsid w:val="00735612"/>
    <w:rsid w:val="007361B7"/>
    <w:rsid w:val="007411C7"/>
    <w:rsid w:val="00741D5D"/>
    <w:rsid w:val="0074628A"/>
    <w:rsid w:val="0074711C"/>
    <w:rsid w:val="00750E13"/>
    <w:rsid w:val="00752584"/>
    <w:rsid w:val="00753201"/>
    <w:rsid w:val="00756BFE"/>
    <w:rsid w:val="00756FF1"/>
    <w:rsid w:val="00757ECF"/>
    <w:rsid w:val="00761B94"/>
    <w:rsid w:val="007632EB"/>
    <w:rsid w:val="00763609"/>
    <w:rsid w:val="007654C4"/>
    <w:rsid w:val="007706AF"/>
    <w:rsid w:val="00771F69"/>
    <w:rsid w:val="00780968"/>
    <w:rsid w:val="007838EF"/>
    <w:rsid w:val="00784570"/>
    <w:rsid w:val="007847DB"/>
    <w:rsid w:val="00784D1E"/>
    <w:rsid w:val="007912D3"/>
    <w:rsid w:val="007920A9"/>
    <w:rsid w:val="00792296"/>
    <w:rsid w:val="007923C6"/>
    <w:rsid w:val="00793B24"/>
    <w:rsid w:val="007A082B"/>
    <w:rsid w:val="007A1290"/>
    <w:rsid w:val="007A1950"/>
    <w:rsid w:val="007A4D00"/>
    <w:rsid w:val="007B2A8E"/>
    <w:rsid w:val="007B4836"/>
    <w:rsid w:val="007B4DC2"/>
    <w:rsid w:val="007B609F"/>
    <w:rsid w:val="007C28AD"/>
    <w:rsid w:val="007C5261"/>
    <w:rsid w:val="007C76C5"/>
    <w:rsid w:val="007D4CAA"/>
    <w:rsid w:val="007D5537"/>
    <w:rsid w:val="007D6979"/>
    <w:rsid w:val="007E1341"/>
    <w:rsid w:val="007E1777"/>
    <w:rsid w:val="007E2CDF"/>
    <w:rsid w:val="007E31BB"/>
    <w:rsid w:val="007E4281"/>
    <w:rsid w:val="007E4772"/>
    <w:rsid w:val="007E6840"/>
    <w:rsid w:val="007F4CED"/>
    <w:rsid w:val="007F526C"/>
    <w:rsid w:val="007F73A4"/>
    <w:rsid w:val="0080421D"/>
    <w:rsid w:val="008076E6"/>
    <w:rsid w:val="00814233"/>
    <w:rsid w:val="00815B01"/>
    <w:rsid w:val="00816038"/>
    <w:rsid w:val="008230FB"/>
    <w:rsid w:val="00824BF3"/>
    <w:rsid w:val="00825055"/>
    <w:rsid w:val="00831535"/>
    <w:rsid w:val="0083497C"/>
    <w:rsid w:val="008423D7"/>
    <w:rsid w:val="00842B5E"/>
    <w:rsid w:val="0084541A"/>
    <w:rsid w:val="00847663"/>
    <w:rsid w:val="0084769D"/>
    <w:rsid w:val="00851727"/>
    <w:rsid w:val="00852B2A"/>
    <w:rsid w:val="008540FD"/>
    <w:rsid w:val="00855053"/>
    <w:rsid w:val="008558FB"/>
    <w:rsid w:val="00856B4D"/>
    <w:rsid w:val="00857D82"/>
    <w:rsid w:val="00860CAB"/>
    <w:rsid w:val="00861A9A"/>
    <w:rsid w:val="00862C0B"/>
    <w:rsid w:val="008653B7"/>
    <w:rsid w:val="0086545A"/>
    <w:rsid w:val="0086755F"/>
    <w:rsid w:val="00870824"/>
    <w:rsid w:val="00871A4F"/>
    <w:rsid w:val="0087217F"/>
    <w:rsid w:val="008726E6"/>
    <w:rsid w:val="008734B6"/>
    <w:rsid w:val="0087668A"/>
    <w:rsid w:val="00880D71"/>
    <w:rsid w:val="00882E83"/>
    <w:rsid w:val="00882FAD"/>
    <w:rsid w:val="00885947"/>
    <w:rsid w:val="008859FB"/>
    <w:rsid w:val="00886250"/>
    <w:rsid w:val="00893722"/>
    <w:rsid w:val="00894B84"/>
    <w:rsid w:val="008A08C5"/>
    <w:rsid w:val="008A12FD"/>
    <w:rsid w:val="008A3433"/>
    <w:rsid w:val="008A5D4A"/>
    <w:rsid w:val="008A6888"/>
    <w:rsid w:val="008A68B6"/>
    <w:rsid w:val="008A7C05"/>
    <w:rsid w:val="008B2559"/>
    <w:rsid w:val="008C3EA8"/>
    <w:rsid w:val="008C4383"/>
    <w:rsid w:val="008D0C1A"/>
    <w:rsid w:val="008D37C1"/>
    <w:rsid w:val="008D4058"/>
    <w:rsid w:val="008D67C4"/>
    <w:rsid w:val="008D6EE0"/>
    <w:rsid w:val="008E0745"/>
    <w:rsid w:val="008E0872"/>
    <w:rsid w:val="008E0FF4"/>
    <w:rsid w:val="008E48D9"/>
    <w:rsid w:val="008F423E"/>
    <w:rsid w:val="008F4D7E"/>
    <w:rsid w:val="008F52DD"/>
    <w:rsid w:val="008F688B"/>
    <w:rsid w:val="008F7679"/>
    <w:rsid w:val="00902221"/>
    <w:rsid w:val="00912DAB"/>
    <w:rsid w:val="0091387F"/>
    <w:rsid w:val="0091407D"/>
    <w:rsid w:val="00914498"/>
    <w:rsid w:val="00916E49"/>
    <w:rsid w:val="009250D9"/>
    <w:rsid w:val="00933705"/>
    <w:rsid w:val="00933F93"/>
    <w:rsid w:val="009365AF"/>
    <w:rsid w:val="00937A1F"/>
    <w:rsid w:val="00937F24"/>
    <w:rsid w:val="00942FFE"/>
    <w:rsid w:val="0094630F"/>
    <w:rsid w:val="0094728B"/>
    <w:rsid w:val="00950A92"/>
    <w:rsid w:val="00950D36"/>
    <w:rsid w:val="0095125C"/>
    <w:rsid w:val="009526C3"/>
    <w:rsid w:val="00953CCC"/>
    <w:rsid w:val="00953FBA"/>
    <w:rsid w:val="00956E29"/>
    <w:rsid w:val="0096371E"/>
    <w:rsid w:val="009639E8"/>
    <w:rsid w:val="009654FF"/>
    <w:rsid w:val="00971C5B"/>
    <w:rsid w:val="0097664F"/>
    <w:rsid w:val="00980933"/>
    <w:rsid w:val="009811C5"/>
    <w:rsid w:val="00990D8A"/>
    <w:rsid w:val="00991C82"/>
    <w:rsid w:val="00992878"/>
    <w:rsid w:val="0099603E"/>
    <w:rsid w:val="009A0486"/>
    <w:rsid w:val="009A2241"/>
    <w:rsid w:val="009A72DA"/>
    <w:rsid w:val="009B2764"/>
    <w:rsid w:val="009B4134"/>
    <w:rsid w:val="009B45E8"/>
    <w:rsid w:val="009B54CF"/>
    <w:rsid w:val="009B66B4"/>
    <w:rsid w:val="009B676E"/>
    <w:rsid w:val="009B76EB"/>
    <w:rsid w:val="009C4A16"/>
    <w:rsid w:val="009C6A91"/>
    <w:rsid w:val="009D1FB2"/>
    <w:rsid w:val="009D5EBA"/>
    <w:rsid w:val="009E19D5"/>
    <w:rsid w:val="009E3857"/>
    <w:rsid w:val="009E738A"/>
    <w:rsid w:val="009F2A00"/>
    <w:rsid w:val="009F3A85"/>
    <w:rsid w:val="009F645D"/>
    <w:rsid w:val="009F6F3B"/>
    <w:rsid w:val="00A012E4"/>
    <w:rsid w:val="00A02A0B"/>
    <w:rsid w:val="00A0632D"/>
    <w:rsid w:val="00A10FA0"/>
    <w:rsid w:val="00A11704"/>
    <w:rsid w:val="00A129A8"/>
    <w:rsid w:val="00A12C7B"/>
    <w:rsid w:val="00A16915"/>
    <w:rsid w:val="00A220E1"/>
    <w:rsid w:val="00A22CBE"/>
    <w:rsid w:val="00A23C48"/>
    <w:rsid w:val="00A25031"/>
    <w:rsid w:val="00A31A25"/>
    <w:rsid w:val="00A322A9"/>
    <w:rsid w:val="00A32B2E"/>
    <w:rsid w:val="00A350E9"/>
    <w:rsid w:val="00A3665F"/>
    <w:rsid w:val="00A37241"/>
    <w:rsid w:val="00A37F0C"/>
    <w:rsid w:val="00A46387"/>
    <w:rsid w:val="00A529F3"/>
    <w:rsid w:val="00A542C0"/>
    <w:rsid w:val="00A569AE"/>
    <w:rsid w:val="00A645E3"/>
    <w:rsid w:val="00A6736F"/>
    <w:rsid w:val="00A72968"/>
    <w:rsid w:val="00A82B7F"/>
    <w:rsid w:val="00A82DBA"/>
    <w:rsid w:val="00A8545C"/>
    <w:rsid w:val="00A860C3"/>
    <w:rsid w:val="00A865BE"/>
    <w:rsid w:val="00A90DF1"/>
    <w:rsid w:val="00A91022"/>
    <w:rsid w:val="00A94953"/>
    <w:rsid w:val="00A979BC"/>
    <w:rsid w:val="00AA2ABE"/>
    <w:rsid w:val="00AB49F8"/>
    <w:rsid w:val="00AB6501"/>
    <w:rsid w:val="00AB6F18"/>
    <w:rsid w:val="00AC2C63"/>
    <w:rsid w:val="00AC50E3"/>
    <w:rsid w:val="00AC5757"/>
    <w:rsid w:val="00AD320C"/>
    <w:rsid w:val="00AD4D54"/>
    <w:rsid w:val="00AE188E"/>
    <w:rsid w:val="00AE2793"/>
    <w:rsid w:val="00AE28F6"/>
    <w:rsid w:val="00AE371E"/>
    <w:rsid w:val="00AF24DD"/>
    <w:rsid w:val="00B0138B"/>
    <w:rsid w:val="00B022C7"/>
    <w:rsid w:val="00B025F9"/>
    <w:rsid w:val="00B03F60"/>
    <w:rsid w:val="00B10153"/>
    <w:rsid w:val="00B113A9"/>
    <w:rsid w:val="00B1315D"/>
    <w:rsid w:val="00B14500"/>
    <w:rsid w:val="00B20539"/>
    <w:rsid w:val="00B20F69"/>
    <w:rsid w:val="00B21567"/>
    <w:rsid w:val="00B22C5E"/>
    <w:rsid w:val="00B22C74"/>
    <w:rsid w:val="00B23E61"/>
    <w:rsid w:val="00B269F2"/>
    <w:rsid w:val="00B30586"/>
    <w:rsid w:val="00B33C6B"/>
    <w:rsid w:val="00B351B8"/>
    <w:rsid w:val="00B427EA"/>
    <w:rsid w:val="00B453F4"/>
    <w:rsid w:val="00B523CA"/>
    <w:rsid w:val="00B532DB"/>
    <w:rsid w:val="00B55A5C"/>
    <w:rsid w:val="00B61843"/>
    <w:rsid w:val="00B64FE4"/>
    <w:rsid w:val="00B66DFA"/>
    <w:rsid w:val="00B71E7A"/>
    <w:rsid w:val="00B76E86"/>
    <w:rsid w:val="00B77BFA"/>
    <w:rsid w:val="00B80AC7"/>
    <w:rsid w:val="00B80F45"/>
    <w:rsid w:val="00B81423"/>
    <w:rsid w:val="00B82501"/>
    <w:rsid w:val="00B8461E"/>
    <w:rsid w:val="00B8582C"/>
    <w:rsid w:val="00B85A91"/>
    <w:rsid w:val="00B8711A"/>
    <w:rsid w:val="00B87ACE"/>
    <w:rsid w:val="00B9036A"/>
    <w:rsid w:val="00B92C63"/>
    <w:rsid w:val="00B9679C"/>
    <w:rsid w:val="00B97B3F"/>
    <w:rsid w:val="00BA0444"/>
    <w:rsid w:val="00BA4780"/>
    <w:rsid w:val="00BB0BC6"/>
    <w:rsid w:val="00BB25A0"/>
    <w:rsid w:val="00BB48B5"/>
    <w:rsid w:val="00BB4A7D"/>
    <w:rsid w:val="00BB5E5B"/>
    <w:rsid w:val="00BB6306"/>
    <w:rsid w:val="00BB6EC5"/>
    <w:rsid w:val="00BC1CF8"/>
    <w:rsid w:val="00BC29A7"/>
    <w:rsid w:val="00BC3318"/>
    <w:rsid w:val="00BC4554"/>
    <w:rsid w:val="00BC4809"/>
    <w:rsid w:val="00BC5293"/>
    <w:rsid w:val="00BC7CD0"/>
    <w:rsid w:val="00BD1F94"/>
    <w:rsid w:val="00BE19DE"/>
    <w:rsid w:val="00BE3F97"/>
    <w:rsid w:val="00BE3FD1"/>
    <w:rsid w:val="00BE755D"/>
    <w:rsid w:val="00BE7C1E"/>
    <w:rsid w:val="00BF0657"/>
    <w:rsid w:val="00C04B74"/>
    <w:rsid w:val="00C05422"/>
    <w:rsid w:val="00C07DA7"/>
    <w:rsid w:val="00C13334"/>
    <w:rsid w:val="00C14A1F"/>
    <w:rsid w:val="00C26128"/>
    <w:rsid w:val="00C30C86"/>
    <w:rsid w:val="00C32C8E"/>
    <w:rsid w:val="00C33FC4"/>
    <w:rsid w:val="00C3473B"/>
    <w:rsid w:val="00C35BDE"/>
    <w:rsid w:val="00C437FB"/>
    <w:rsid w:val="00C456AF"/>
    <w:rsid w:val="00C530E4"/>
    <w:rsid w:val="00C55F60"/>
    <w:rsid w:val="00C60C2B"/>
    <w:rsid w:val="00C626FE"/>
    <w:rsid w:val="00C63508"/>
    <w:rsid w:val="00C63DD8"/>
    <w:rsid w:val="00C70FAD"/>
    <w:rsid w:val="00C74105"/>
    <w:rsid w:val="00C74354"/>
    <w:rsid w:val="00C76609"/>
    <w:rsid w:val="00C76E59"/>
    <w:rsid w:val="00C80B11"/>
    <w:rsid w:val="00C822EC"/>
    <w:rsid w:val="00C91D35"/>
    <w:rsid w:val="00C93870"/>
    <w:rsid w:val="00C947CB"/>
    <w:rsid w:val="00CA0E06"/>
    <w:rsid w:val="00CA264A"/>
    <w:rsid w:val="00CA26C0"/>
    <w:rsid w:val="00CA45FE"/>
    <w:rsid w:val="00CA7556"/>
    <w:rsid w:val="00CB2D4E"/>
    <w:rsid w:val="00CB607F"/>
    <w:rsid w:val="00CB71D0"/>
    <w:rsid w:val="00CC2719"/>
    <w:rsid w:val="00CC3D1E"/>
    <w:rsid w:val="00CC6150"/>
    <w:rsid w:val="00CD2551"/>
    <w:rsid w:val="00CE163B"/>
    <w:rsid w:val="00CE531C"/>
    <w:rsid w:val="00CF202C"/>
    <w:rsid w:val="00CF3E6B"/>
    <w:rsid w:val="00CF4A6F"/>
    <w:rsid w:val="00D018E5"/>
    <w:rsid w:val="00D03544"/>
    <w:rsid w:val="00D07DED"/>
    <w:rsid w:val="00D10088"/>
    <w:rsid w:val="00D1031C"/>
    <w:rsid w:val="00D13893"/>
    <w:rsid w:val="00D2320B"/>
    <w:rsid w:val="00D255ED"/>
    <w:rsid w:val="00D26799"/>
    <w:rsid w:val="00D27B8E"/>
    <w:rsid w:val="00D31A4B"/>
    <w:rsid w:val="00D33147"/>
    <w:rsid w:val="00D34163"/>
    <w:rsid w:val="00D343F5"/>
    <w:rsid w:val="00D3591F"/>
    <w:rsid w:val="00D35D9F"/>
    <w:rsid w:val="00D36952"/>
    <w:rsid w:val="00D42BD8"/>
    <w:rsid w:val="00D44406"/>
    <w:rsid w:val="00D44F6A"/>
    <w:rsid w:val="00D52621"/>
    <w:rsid w:val="00D52BB0"/>
    <w:rsid w:val="00D53765"/>
    <w:rsid w:val="00D5387B"/>
    <w:rsid w:val="00D5735E"/>
    <w:rsid w:val="00D57ECE"/>
    <w:rsid w:val="00D57FDC"/>
    <w:rsid w:val="00D61FAD"/>
    <w:rsid w:val="00D641CF"/>
    <w:rsid w:val="00D64370"/>
    <w:rsid w:val="00D6469C"/>
    <w:rsid w:val="00D6593F"/>
    <w:rsid w:val="00D6751E"/>
    <w:rsid w:val="00D67DEC"/>
    <w:rsid w:val="00D80B12"/>
    <w:rsid w:val="00D83076"/>
    <w:rsid w:val="00D83C0E"/>
    <w:rsid w:val="00D9022B"/>
    <w:rsid w:val="00D90B66"/>
    <w:rsid w:val="00D968A4"/>
    <w:rsid w:val="00DA4845"/>
    <w:rsid w:val="00DA6827"/>
    <w:rsid w:val="00DB3E46"/>
    <w:rsid w:val="00DB40E4"/>
    <w:rsid w:val="00DC08CA"/>
    <w:rsid w:val="00DC22A3"/>
    <w:rsid w:val="00DC7E4D"/>
    <w:rsid w:val="00DD3D3C"/>
    <w:rsid w:val="00DF05B1"/>
    <w:rsid w:val="00DF2399"/>
    <w:rsid w:val="00DF7378"/>
    <w:rsid w:val="00E00E66"/>
    <w:rsid w:val="00E1377D"/>
    <w:rsid w:val="00E231D0"/>
    <w:rsid w:val="00E2579F"/>
    <w:rsid w:val="00E267A7"/>
    <w:rsid w:val="00E27D20"/>
    <w:rsid w:val="00E32CBA"/>
    <w:rsid w:val="00E36480"/>
    <w:rsid w:val="00E415AE"/>
    <w:rsid w:val="00E43DAE"/>
    <w:rsid w:val="00E46D9F"/>
    <w:rsid w:val="00E53DBB"/>
    <w:rsid w:val="00E63CAA"/>
    <w:rsid w:val="00E63F4E"/>
    <w:rsid w:val="00E64A23"/>
    <w:rsid w:val="00E64CAC"/>
    <w:rsid w:val="00E65556"/>
    <w:rsid w:val="00E6757B"/>
    <w:rsid w:val="00E70486"/>
    <w:rsid w:val="00E72BC6"/>
    <w:rsid w:val="00E73462"/>
    <w:rsid w:val="00E758F3"/>
    <w:rsid w:val="00E7761E"/>
    <w:rsid w:val="00E8151A"/>
    <w:rsid w:val="00E834CE"/>
    <w:rsid w:val="00E84A1D"/>
    <w:rsid w:val="00E85645"/>
    <w:rsid w:val="00E874D8"/>
    <w:rsid w:val="00E91D03"/>
    <w:rsid w:val="00E91DCB"/>
    <w:rsid w:val="00E9552B"/>
    <w:rsid w:val="00E95AFF"/>
    <w:rsid w:val="00E961B0"/>
    <w:rsid w:val="00E975F5"/>
    <w:rsid w:val="00EA1AA1"/>
    <w:rsid w:val="00EA4335"/>
    <w:rsid w:val="00EA4AFF"/>
    <w:rsid w:val="00EA5615"/>
    <w:rsid w:val="00EA5849"/>
    <w:rsid w:val="00EA60ED"/>
    <w:rsid w:val="00EB257C"/>
    <w:rsid w:val="00EB35A5"/>
    <w:rsid w:val="00EC015B"/>
    <w:rsid w:val="00EC20EC"/>
    <w:rsid w:val="00EC48FE"/>
    <w:rsid w:val="00EC68C0"/>
    <w:rsid w:val="00ED093F"/>
    <w:rsid w:val="00ED69CA"/>
    <w:rsid w:val="00EE409E"/>
    <w:rsid w:val="00EE77A9"/>
    <w:rsid w:val="00EF2A60"/>
    <w:rsid w:val="00EF75B9"/>
    <w:rsid w:val="00EF76A7"/>
    <w:rsid w:val="00F064BD"/>
    <w:rsid w:val="00F06764"/>
    <w:rsid w:val="00F11604"/>
    <w:rsid w:val="00F116D7"/>
    <w:rsid w:val="00F11834"/>
    <w:rsid w:val="00F11931"/>
    <w:rsid w:val="00F120C3"/>
    <w:rsid w:val="00F12EB2"/>
    <w:rsid w:val="00F17838"/>
    <w:rsid w:val="00F23DF2"/>
    <w:rsid w:val="00F23EE2"/>
    <w:rsid w:val="00F23F4F"/>
    <w:rsid w:val="00F24A2E"/>
    <w:rsid w:val="00F256A7"/>
    <w:rsid w:val="00F30E68"/>
    <w:rsid w:val="00F31295"/>
    <w:rsid w:val="00F320EC"/>
    <w:rsid w:val="00F32313"/>
    <w:rsid w:val="00F33061"/>
    <w:rsid w:val="00F33E6B"/>
    <w:rsid w:val="00F34E8D"/>
    <w:rsid w:val="00F41CE0"/>
    <w:rsid w:val="00F4566B"/>
    <w:rsid w:val="00F468DF"/>
    <w:rsid w:val="00F46E7B"/>
    <w:rsid w:val="00F50BF9"/>
    <w:rsid w:val="00F546F7"/>
    <w:rsid w:val="00F56597"/>
    <w:rsid w:val="00F640AB"/>
    <w:rsid w:val="00F67519"/>
    <w:rsid w:val="00F73AFC"/>
    <w:rsid w:val="00F745F2"/>
    <w:rsid w:val="00F75326"/>
    <w:rsid w:val="00F7596E"/>
    <w:rsid w:val="00F8044D"/>
    <w:rsid w:val="00F812D4"/>
    <w:rsid w:val="00F81EF8"/>
    <w:rsid w:val="00F86306"/>
    <w:rsid w:val="00F9060D"/>
    <w:rsid w:val="00F95729"/>
    <w:rsid w:val="00F96F23"/>
    <w:rsid w:val="00F97BBD"/>
    <w:rsid w:val="00FA1D39"/>
    <w:rsid w:val="00FA2C16"/>
    <w:rsid w:val="00FA4580"/>
    <w:rsid w:val="00FA4691"/>
    <w:rsid w:val="00FA4F16"/>
    <w:rsid w:val="00FA6BDA"/>
    <w:rsid w:val="00FB0646"/>
    <w:rsid w:val="00FB1840"/>
    <w:rsid w:val="00FB2864"/>
    <w:rsid w:val="00FB7972"/>
    <w:rsid w:val="00FB79BF"/>
    <w:rsid w:val="00FC2AAB"/>
    <w:rsid w:val="00FC4D2A"/>
    <w:rsid w:val="00FC4F11"/>
    <w:rsid w:val="00FC63D0"/>
    <w:rsid w:val="00FC70B2"/>
    <w:rsid w:val="00FC7BF6"/>
    <w:rsid w:val="00FD2CF5"/>
    <w:rsid w:val="00FD3698"/>
    <w:rsid w:val="00FD3B3F"/>
    <w:rsid w:val="00FD3DC2"/>
    <w:rsid w:val="00FD3F32"/>
    <w:rsid w:val="00FD77FF"/>
    <w:rsid w:val="00FE4DAD"/>
    <w:rsid w:val="00FF1FA1"/>
    <w:rsid w:val="00FF2BBE"/>
    <w:rsid w:val="00FF51E0"/>
    <w:rsid w:val="00FF6083"/>
    <w:rsid w:val="00FF641A"/>
    <w:rsid w:val="040081BD"/>
    <w:rsid w:val="11CA27D2"/>
    <w:rsid w:val="175A45D1"/>
    <w:rsid w:val="1BA48DC1"/>
    <w:rsid w:val="292A27B6"/>
    <w:rsid w:val="2E422B21"/>
    <w:rsid w:val="41B974DE"/>
    <w:rsid w:val="5E596902"/>
    <w:rsid w:val="6EAE05B3"/>
    <w:rsid w:val="72DB683E"/>
    <w:rsid w:val="763A3B49"/>
    <w:rsid w:val="79A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BE123C"/>
  <w15:docId w15:val="{A1ADDC3E-E5F3-45E3-9C38-D07F845E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67DEC"/>
    <w:pPr>
      <w:spacing w:line="260" w:lineRule="exact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rsid w:val="006B405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B4056"/>
    <w:pPr>
      <w:tabs>
        <w:tab w:val="center" w:pos="4536"/>
        <w:tab w:val="right" w:pos="9072"/>
      </w:tabs>
    </w:pPr>
  </w:style>
  <w:style w:type="paragraph" w:styleId="Agendapunt" w:customStyle="1">
    <w:name w:val="Agendapunt"/>
    <w:next w:val="Plattetekst"/>
    <w:autoRedefine/>
    <w:rsid w:val="0000654E"/>
    <w:pPr>
      <w:tabs>
        <w:tab w:val="left" w:pos="425"/>
      </w:tabs>
      <w:spacing w:line="260" w:lineRule="exact"/>
    </w:pPr>
    <w:rPr>
      <w:b/>
    </w:rPr>
  </w:style>
  <w:style w:type="paragraph" w:styleId="Bijlageteken" w:customStyle="1">
    <w:name w:val="Bijlageteken"/>
    <w:next w:val="Plattetekst"/>
    <w:autoRedefine/>
    <w:rsid w:val="0000654E"/>
    <w:pPr>
      <w:spacing w:line="260" w:lineRule="exact"/>
      <w:ind w:hanging="567"/>
    </w:pPr>
  </w:style>
  <w:style w:type="character" w:styleId="Paginanummer">
    <w:name w:val="page number"/>
    <w:basedOn w:val="Standaardalinea-lettertype"/>
    <w:rsid w:val="00ED69CA"/>
  </w:style>
  <w:style w:type="paragraph" w:styleId="opsommingNFU1" w:customStyle="1">
    <w:name w:val="opsommingNFU1"/>
    <w:basedOn w:val="Standaard"/>
    <w:qFormat/>
    <w:rsid w:val="00D67DEC"/>
    <w:pPr>
      <w:numPr>
        <w:numId w:val="25"/>
      </w:numPr>
      <w:ind w:left="284" w:hanging="284"/>
    </w:pPr>
  </w:style>
  <w:style w:type="paragraph" w:styleId="Plattetekst">
    <w:name w:val="Body Text"/>
    <w:basedOn w:val="Standaard"/>
    <w:rsid w:val="00572E64"/>
  </w:style>
  <w:style w:type="paragraph" w:styleId="opsommingNFU2" w:customStyle="1">
    <w:name w:val="opsommingNFU2"/>
    <w:basedOn w:val="Standaard"/>
    <w:qFormat/>
    <w:rsid w:val="00560DC5"/>
    <w:pPr>
      <w:numPr>
        <w:numId w:val="4"/>
      </w:numPr>
      <w:ind w:left="284" w:hanging="284"/>
    </w:pPr>
  </w:style>
  <w:style w:type="paragraph" w:styleId="opsommingNFU3" w:customStyle="1">
    <w:name w:val="opsommingNFU3"/>
    <w:basedOn w:val="Standaard"/>
    <w:qFormat/>
    <w:rsid w:val="00560DC5"/>
    <w:pPr>
      <w:numPr>
        <w:numId w:val="8"/>
      </w:numPr>
      <w:ind w:left="284" w:hanging="284"/>
    </w:pPr>
  </w:style>
  <w:style w:type="numbering" w:styleId="Style1" w:customStyle="1">
    <w:name w:val="Style1"/>
    <w:rsid w:val="00D5735E"/>
    <w:pPr>
      <w:numPr>
        <w:numId w:val="21"/>
      </w:numPr>
    </w:pPr>
  </w:style>
  <w:style w:type="character" w:styleId="VoettekstChar" w:customStyle="1">
    <w:name w:val="Voettekst Char"/>
    <w:basedOn w:val="Standaardalinea-lettertype"/>
    <w:link w:val="Voettekst"/>
    <w:uiPriority w:val="99"/>
    <w:rsid w:val="00C63DD8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FF2BB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F2B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28AD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7C28A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28AD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7C28A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FB79BF"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FB79BF"/>
    <w:rPr>
      <w:i/>
      <w:iCs/>
      <w:color w:val="000000" w:themeColor="text1"/>
    </w:rPr>
  </w:style>
  <w:style w:type="paragraph" w:styleId="Normaalweb">
    <w:name w:val="Normal (Web)"/>
    <w:basedOn w:val="Standaard"/>
    <w:uiPriority w:val="99"/>
    <w:unhideWhenUsed/>
    <w:rsid w:val="004217CA"/>
    <w:pPr>
      <w:spacing w:before="100" w:beforeAutospacing="1" w:after="100" w:afterAutospacing="1" w:line="240" w:lineRule="auto"/>
    </w:pPr>
    <w:rPr>
      <w:rFonts w:ascii="Times New Roman" w:hAnsi="Times New Roman" w:eastAsiaTheme="minorHAnsi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27A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427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331A"/>
    <w:pPr>
      <w:spacing w:line="240" w:lineRule="atLeast"/>
      <w:ind w:left="720"/>
      <w:contextualSpacing/>
    </w:pPr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407D"/>
    <w:pPr>
      <w:spacing w:line="240" w:lineRule="auto"/>
    </w:p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91407D"/>
  </w:style>
  <w:style w:type="character" w:styleId="Voetnootmarkering">
    <w:name w:val="footnote reference"/>
    <w:basedOn w:val="Standaardalinea-lettertype"/>
    <w:uiPriority w:val="99"/>
    <w:semiHidden/>
    <w:unhideWhenUsed/>
    <w:rsid w:val="00914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anvragenaddons@zn.n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978bd2956cb4d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bd6-f1ff-4190-b370-67d3ea93f751}"/>
      </w:docPartPr>
      <w:docPartBody>
        <w:p w14:paraId="24278E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C7A6242E3D849B7F026A6DFB7B5D0" ma:contentTypeVersion="20" ma:contentTypeDescription="Een nieuw document maken." ma:contentTypeScope="" ma:versionID="50f67cad61ade40ecc10dde1692ce4e2">
  <xsd:schema xmlns:xsd="http://www.w3.org/2001/XMLSchema" xmlns:xs="http://www.w3.org/2001/XMLSchema" xmlns:p="http://schemas.microsoft.com/office/2006/metadata/properties" xmlns:ns2="c3ee2a66-4f7f-4ba5-a4af-17928cbc3632" xmlns:ns3="4b43be06-6db0-4624-a63a-c102276edc1f" targetNamespace="http://schemas.microsoft.com/office/2006/metadata/properties" ma:root="true" ma:fieldsID="7d41ce7337f891a0fdc347c86ce8e29b" ns2:_="" ns3:_="">
    <xsd:import namespace="c3ee2a66-4f7f-4ba5-a4af-17928cbc3632"/>
    <xsd:import namespace="4b43be06-6db0-4624-a63a-c102276e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eneesmiddelengroep" minOccurs="0"/>
                <xsd:element ref="ns2:Indicatiegebied" minOccurs="0"/>
                <xsd:element ref="ns2:Stofnaam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e2a66-4f7f-4ba5-a4af-17928cbc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eneesmiddelengroep" ma:index="10" nillable="true" ma:displayName="Geneesmiddelengroep" ma:format="Dropdown" ma:internalName="Geneesmiddelengroep">
      <xsd:simpleType>
        <xsd:restriction base="dms:Choice">
          <xsd:enumeration value="Immunotherapie | Checkpoint"/>
          <xsd:enumeration value="Chemotherapie"/>
          <xsd:enumeration value="Vaccinatietherapie"/>
          <xsd:enumeration value="Gentherapie"/>
          <xsd:enumeration value="Immunotherapie | MAB"/>
          <xsd:enumeration value="Kinase inhibitie "/>
          <xsd:enumeration value="Anders"/>
        </xsd:restriction>
      </xsd:simpleType>
    </xsd:element>
    <xsd:element name="Indicatiegebied" ma:index="11" nillable="true" ma:displayName="Indicatiegebied" ma:format="Dropdown" ma:internalName="Indicatiegebied">
      <xsd:simpleType>
        <xsd:restriction base="dms:Choice">
          <xsd:enumeration value="Slokdarmcarcinoom neoadjuvant"/>
          <xsd:enumeration value="Slokdarmcarcinoom adjuvant"/>
          <xsd:enumeration value="Slokdarmcarcinoom gemetastaseerd 1L"/>
          <xsd:enumeration value="Slokdarmcarcinoom gemetastaseerd 2L"/>
          <xsd:enumeration value="Slokdarmcarcinoom gemetastaseerd 3+L"/>
        </xsd:restriction>
      </xsd:simpleType>
    </xsd:element>
    <xsd:element name="Stofnaam" ma:index="12" nillable="true" ma:displayName="Stofnaam" ma:format="Dropdown" ma:internalName="Stofnaam">
      <xsd:simpleType>
        <xsd:restriction base="dms:Choice">
          <xsd:enumeration value="Nivolumab"/>
          <xsd:enumeration value="Pembrolizumab"/>
          <xsd:enumeration value="Trastuzumab"/>
          <xsd:enumeration value="Anders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10ecc099-e8a5-4140-8f9a-d8cbcdd4e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25" nillable="true" ma:displayName="Documenttype" ma:format="Dropdown" ma:internalName="Documenttype">
      <xsd:simpleType>
        <xsd:restriction base="dms:Choice">
          <xsd:enumeration value="CieBOM advies"/>
          <xsd:enumeration value="E-mail"/>
          <xsd:enumeration value="EPAR"/>
          <xsd:enumeration value="Inkoopadvies"/>
          <xsd:enumeration value="(Registratie)studie"/>
          <xsd:enumeration value="NVMO Richtlijn commissie"/>
          <xsd:enumeration value="Standpunt CieBAG"/>
          <xsd:enumeration value="Werkdocument"/>
          <xsd:enumeration value="And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3be06-6db0-4624-a63a-c102276e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30e0771-90dc-479a-94e3-70298dd7b259}" ma:internalName="TaxCatchAll" ma:showField="CatchAllData" ma:web="4b43be06-6db0-4624-a63a-c102276e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esmiddelengroep xmlns="c3ee2a66-4f7f-4ba5-a4af-17928cbc3632" xsi:nil="true"/>
    <Stofnaam xmlns="c3ee2a66-4f7f-4ba5-a4af-17928cbc3632" xsi:nil="true"/>
    <Documenttype xmlns="c3ee2a66-4f7f-4ba5-a4af-17928cbc3632" xsi:nil="true"/>
    <Indicatiegebied xmlns="c3ee2a66-4f7f-4ba5-a4af-17928cbc3632" xsi:nil="true"/>
    <lcf76f155ced4ddcb4097134ff3c332f xmlns="c3ee2a66-4f7f-4ba5-a4af-17928cbc3632">
      <Terms xmlns="http://schemas.microsoft.com/office/infopath/2007/PartnerControls"/>
    </lcf76f155ced4ddcb4097134ff3c332f>
    <TaxCatchAll xmlns="4b43be06-6db0-4624-a63a-c102276edc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0911-644B-41CA-94CF-E5257DAD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84BF8-7108-4922-9EA4-11A2354B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e2a66-4f7f-4ba5-a4af-17928cbc3632"/>
    <ds:schemaRef ds:uri="4b43be06-6db0-4624-a63a-c102276e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66A65-3E66-4E47-A397-435190717BCD}">
  <ds:schemaRefs>
    <ds:schemaRef ds:uri="http://schemas.microsoft.com/office/2006/metadata/properties"/>
    <ds:schemaRef ds:uri="http://schemas.microsoft.com/office/infopath/2007/PartnerControls"/>
    <ds:schemaRef ds:uri="c3ee2a66-4f7f-4ba5-a4af-17928cbc3632"/>
    <ds:schemaRef ds:uri="4b43be06-6db0-4624-a63a-c102276edc1f"/>
  </ds:schemaRefs>
</ds:datastoreItem>
</file>

<file path=customXml/itemProps4.xml><?xml version="1.0" encoding="utf-8"?>
<ds:datastoreItem xmlns:ds="http://schemas.openxmlformats.org/officeDocument/2006/customXml" ds:itemID="{1261BBA4-8752-4446-9661-EEDED5AA7E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NFU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#Onderwerp#</dc:title>
  <dc:creator>Marina van Roessel</dc:creator>
  <cp:lastModifiedBy>Atse Huisman</cp:lastModifiedBy>
  <cp:revision>3</cp:revision>
  <cp:lastPrinted>2015-02-03T12:54:00Z</cp:lastPrinted>
  <dcterms:created xsi:type="dcterms:W3CDTF">2023-01-05T14:44:00Z</dcterms:created>
  <dcterms:modified xsi:type="dcterms:W3CDTF">2023-01-11T09:54:47Z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0x01010089BC7A6242E3D849B7F026A6DFB7B5D0</vt:lpwstr>
  </property>
  <property fmtid="{D5CDD505-2E9C-101B-9397-08002B2CF9AE}" pid="3" name="MediaServiceImageTags">
    <vt:lpwstr/>
  </property>
</Properties>
</file>